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06B743E" w:rsidR="00FA5BC4" w:rsidRDefault="004C2707" w:rsidP="00363A81">
      <w:pPr>
        <w:spacing w:before="240" w:after="240"/>
        <w:rPr>
          <w:rFonts w:asciiTheme="majorHAnsi" w:eastAsia="Raleway" w:hAnsiTheme="majorHAnsi" w:cstheme="majorHAnsi"/>
          <w:b/>
        </w:rPr>
      </w:pPr>
      <w:r>
        <w:rPr>
          <w:rFonts w:asciiTheme="majorHAnsi" w:eastAsia="Raleway" w:hAnsiTheme="majorHAnsi" w:cstheme="majorHAnsi"/>
          <w:b/>
        </w:rPr>
        <w:t>Communiqué de Presse</w:t>
      </w:r>
      <w:r w:rsidR="00363A81" w:rsidRPr="00363A81">
        <w:rPr>
          <w:rFonts w:asciiTheme="majorHAnsi" w:eastAsia="Raleway" w:hAnsiTheme="majorHAnsi" w:cstheme="majorHAnsi"/>
          <w:b/>
        </w:rPr>
        <w:t xml:space="preserve"> </w:t>
      </w:r>
      <w:r>
        <w:rPr>
          <w:rFonts w:asciiTheme="majorHAnsi" w:eastAsia="Raleway" w:hAnsiTheme="majorHAnsi" w:cstheme="majorHAnsi"/>
          <w:b/>
        </w:rPr>
        <w:t>-</w:t>
      </w:r>
      <w:r w:rsidR="00363A81" w:rsidRPr="00363A81">
        <w:rPr>
          <w:rFonts w:asciiTheme="majorHAnsi" w:eastAsia="Raleway" w:hAnsiTheme="majorHAnsi" w:cstheme="majorHAnsi"/>
          <w:b/>
        </w:rPr>
        <w:t xml:space="preserve"> juin 2025</w:t>
      </w:r>
    </w:p>
    <w:p w14:paraId="11E13D36" w14:textId="4BB18627" w:rsidR="006A7C75" w:rsidRPr="00363A81" w:rsidRDefault="00DA7A53" w:rsidP="00363A81">
      <w:pPr>
        <w:spacing w:before="240" w:after="240"/>
        <w:rPr>
          <w:rFonts w:asciiTheme="majorHAnsi" w:eastAsia="Raleway" w:hAnsiTheme="majorHAnsi" w:cstheme="majorHAnsi"/>
          <w:b/>
        </w:rPr>
      </w:pPr>
      <w:r>
        <w:rPr>
          <w:noProof/>
        </w:rPr>
        <w:drawing>
          <wp:anchor distT="0" distB="0" distL="114300" distR="114300" simplePos="0" relativeHeight="251655680" behindDoc="1" locked="0" layoutInCell="1" allowOverlap="1" wp14:anchorId="75AB6388" wp14:editId="305C2646">
            <wp:simplePos x="0" y="0"/>
            <wp:positionH relativeFrom="margin">
              <wp:posOffset>5391150</wp:posOffset>
            </wp:positionH>
            <wp:positionV relativeFrom="paragraph">
              <wp:posOffset>10160</wp:posOffset>
            </wp:positionV>
            <wp:extent cx="887095" cy="887095"/>
            <wp:effectExtent l="0" t="0" r="0" b="8255"/>
            <wp:wrapTight wrapText="bothSides">
              <wp:wrapPolygon edited="0">
                <wp:start x="3247" y="464"/>
                <wp:lineTo x="464" y="1855"/>
                <wp:lineTo x="464" y="16235"/>
                <wp:lineTo x="2783" y="21337"/>
                <wp:lineTo x="18554" y="21337"/>
                <wp:lineTo x="20873" y="16235"/>
                <wp:lineTo x="20873" y="1855"/>
                <wp:lineTo x="18090" y="464"/>
                <wp:lineTo x="3247" y="464"/>
              </wp:wrapPolygon>
            </wp:wrapTight>
            <wp:docPr id="6" name="Image 5">
              <a:extLst xmlns:a="http://schemas.openxmlformats.org/drawingml/2006/main">
                <a:ext uri="{FF2B5EF4-FFF2-40B4-BE49-F238E27FC236}">
                  <a16:creationId xmlns:a16="http://schemas.microsoft.com/office/drawing/2014/main" id="{5774C241-08A2-0DAA-C6F7-B9C695122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774C241-08A2-0DAA-C6F7-B9C6951229F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7095" cy="887095"/>
                    </a:xfrm>
                    <a:prstGeom prst="rect">
                      <a:avLst/>
                    </a:prstGeom>
                  </pic:spPr>
                </pic:pic>
              </a:graphicData>
            </a:graphic>
            <wp14:sizeRelH relativeFrom="margin">
              <wp14:pctWidth>0</wp14:pctWidth>
            </wp14:sizeRelH>
            <wp14:sizeRelV relativeFrom="margin">
              <wp14:pctHeight>0</wp14:pctHeight>
            </wp14:sizeRelV>
          </wp:anchor>
        </w:drawing>
      </w:r>
      <w:r w:rsidR="00516EDA">
        <w:rPr>
          <w:noProof/>
        </w:rPr>
        <w:drawing>
          <wp:inline distT="0" distB="0" distL="0" distR="0" wp14:anchorId="14B2AF4A" wp14:editId="4ACF0420">
            <wp:extent cx="668134" cy="896149"/>
            <wp:effectExtent l="0" t="0" r="0" b="0"/>
            <wp:docPr id="12" name="Image 11">
              <a:extLst xmlns:a="http://schemas.openxmlformats.org/drawingml/2006/main">
                <a:ext uri="{FF2B5EF4-FFF2-40B4-BE49-F238E27FC236}">
                  <a16:creationId xmlns:a16="http://schemas.microsoft.com/office/drawing/2014/main" id="{275DAAC2-EB17-193F-126E-D1F8FEE6F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275DAAC2-EB17-193F-126E-D1F8FEE6F4BD}"/>
                        </a:ext>
                      </a:extLst>
                    </pic:cNvPr>
                    <pic:cNvPicPr>
                      <a:picLocks noChangeAspect="1"/>
                    </pic:cNvPicPr>
                  </pic:nvPicPr>
                  <pic:blipFill>
                    <a:blip r:embed="rId7"/>
                    <a:stretch>
                      <a:fillRect/>
                    </a:stretch>
                  </pic:blipFill>
                  <pic:spPr>
                    <a:xfrm>
                      <a:off x="0" y="0"/>
                      <a:ext cx="675913" cy="906583"/>
                    </a:xfrm>
                    <a:prstGeom prst="rect">
                      <a:avLst/>
                    </a:prstGeom>
                  </pic:spPr>
                </pic:pic>
              </a:graphicData>
            </a:graphic>
          </wp:inline>
        </w:drawing>
      </w:r>
      <w:r w:rsidRPr="00DA7A53">
        <w:rPr>
          <w:noProof/>
        </w:rPr>
        <w:t xml:space="preserve"> </w:t>
      </w:r>
    </w:p>
    <w:p w14:paraId="1D054198" w14:textId="77777777" w:rsidR="00DA7A53" w:rsidRPr="005B2BD0" w:rsidRDefault="00DA7A53" w:rsidP="008F1BE8">
      <w:pPr>
        <w:spacing w:before="240" w:after="240"/>
        <w:jc w:val="center"/>
        <w:rPr>
          <w:rFonts w:asciiTheme="majorHAnsi" w:eastAsia="Raleway" w:hAnsiTheme="majorHAnsi" w:cstheme="majorHAnsi"/>
          <w:b/>
          <w:sz w:val="36"/>
          <w:szCs w:val="36"/>
        </w:rPr>
      </w:pPr>
    </w:p>
    <w:p w14:paraId="68622503" w14:textId="1A348E38" w:rsidR="00363A81" w:rsidRPr="005B2BD0" w:rsidRDefault="00A97CD2" w:rsidP="008F1BE8">
      <w:pPr>
        <w:spacing w:before="240" w:after="240"/>
        <w:jc w:val="center"/>
        <w:rPr>
          <w:rFonts w:ascii="Carlsberg Sans Light" w:eastAsia="Raleway" w:hAnsi="Carlsberg Sans Light" w:cstheme="majorHAnsi"/>
          <w:b/>
          <w:color w:val="17365D" w:themeColor="text2" w:themeShade="BF"/>
          <w:sz w:val="36"/>
          <w:szCs w:val="36"/>
        </w:rPr>
      </w:pPr>
      <w:r w:rsidRPr="005B2BD0">
        <w:rPr>
          <w:rFonts w:ascii="Carlsberg Sans Light" w:eastAsia="Raleway" w:hAnsi="Carlsberg Sans Light" w:cstheme="majorHAnsi"/>
          <w:b/>
          <w:color w:val="17365D" w:themeColor="text2" w:themeShade="BF"/>
          <w:sz w:val="36"/>
          <w:szCs w:val="36"/>
        </w:rPr>
        <w:t>1664</w:t>
      </w:r>
      <w:r w:rsidR="00AF5BFD" w:rsidRPr="005B2BD0">
        <w:rPr>
          <w:rFonts w:ascii="Carlsberg Sans Light" w:eastAsia="Raleway" w:hAnsi="Carlsberg Sans Light" w:cstheme="majorHAnsi"/>
          <w:b/>
          <w:color w:val="17365D" w:themeColor="text2" w:themeShade="BF"/>
          <w:sz w:val="36"/>
          <w:szCs w:val="36"/>
        </w:rPr>
        <w:t> :</w:t>
      </w:r>
      <w:r w:rsidRPr="005B2BD0">
        <w:rPr>
          <w:rFonts w:ascii="Carlsberg Sans Light" w:eastAsia="Raleway" w:hAnsi="Carlsberg Sans Light" w:cstheme="majorHAnsi"/>
          <w:b/>
          <w:color w:val="17365D" w:themeColor="text2" w:themeShade="BF"/>
          <w:sz w:val="36"/>
          <w:szCs w:val="36"/>
        </w:rPr>
        <w:t xml:space="preserve"> une marque </w:t>
      </w:r>
      <w:r w:rsidR="00691ECE" w:rsidRPr="005B2BD0">
        <w:rPr>
          <w:rFonts w:ascii="Carlsberg Sans Light" w:eastAsia="Raleway" w:hAnsi="Carlsberg Sans Light" w:cstheme="majorHAnsi"/>
          <w:b/>
          <w:color w:val="17365D" w:themeColor="text2" w:themeShade="BF"/>
          <w:sz w:val="36"/>
          <w:szCs w:val="36"/>
        </w:rPr>
        <w:t xml:space="preserve">de bière </w:t>
      </w:r>
      <w:r w:rsidR="00AF5BFD" w:rsidRPr="005B2BD0">
        <w:rPr>
          <w:rFonts w:ascii="Carlsberg Sans Light" w:eastAsia="Raleway" w:hAnsi="Carlsberg Sans Light" w:cstheme="majorHAnsi"/>
          <w:b/>
          <w:color w:val="17365D" w:themeColor="text2" w:themeShade="BF"/>
          <w:sz w:val="36"/>
          <w:szCs w:val="36"/>
        </w:rPr>
        <w:t>française</w:t>
      </w:r>
      <w:r w:rsidRPr="005B2BD0">
        <w:rPr>
          <w:rFonts w:ascii="Carlsberg Sans Light" w:eastAsia="Raleway" w:hAnsi="Carlsberg Sans Light" w:cstheme="majorHAnsi"/>
          <w:b/>
          <w:color w:val="17365D" w:themeColor="text2" w:themeShade="BF"/>
          <w:sz w:val="36"/>
          <w:szCs w:val="36"/>
        </w:rPr>
        <w:t xml:space="preserve"> </w:t>
      </w:r>
      <w:r w:rsidR="00897866" w:rsidRPr="005B2BD0">
        <w:rPr>
          <w:rFonts w:ascii="Carlsberg Sans Light" w:eastAsia="Raleway" w:hAnsi="Carlsberg Sans Light" w:cstheme="majorHAnsi"/>
          <w:b/>
          <w:color w:val="17365D" w:themeColor="text2" w:themeShade="BF"/>
          <w:sz w:val="36"/>
          <w:szCs w:val="36"/>
        </w:rPr>
        <w:t>bien dans l’air du temps</w:t>
      </w:r>
    </w:p>
    <w:p w14:paraId="4315600A" w14:textId="77777777" w:rsidR="00D33D1F" w:rsidRPr="00657618" w:rsidRDefault="00D33D1F" w:rsidP="005D249B">
      <w:pPr>
        <w:spacing w:before="240" w:after="240"/>
        <w:rPr>
          <w:rFonts w:ascii="Carlsberg Sans Light" w:eastAsia="Raleway" w:hAnsi="Carlsberg Sans Light" w:cstheme="majorHAnsi"/>
          <w:b/>
          <w:color w:val="17365D" w:themeColor="text2" w:themeShade="BF"/>
          <w:sz w:val="28"/>
          <w:szCs w:val="28"/>
        </w:rPr>
      </w:pPr>
    </w:p>
    <w:p w14:paraId="6823A7BD" w14:textId="6E24594E" w:rsidR="00D24362" w:rsidRPr="002E041E" w:rsidRDefault="00D33D1F" w:rsidP="006A7C75">
      <w:pPr>
        <w:spacing w:before="240" w:after="240"/>
        <w:jc w:val="both"/>
        <w:rPr>
          <w:rFonts w:ascii="Carlsberg Sans Light" w:eastAsia="Raleway" w:hAnsi="Carlsberg Sans Light" w:cstheme="majorHAnsi"/>
          <w:b/>
          <w:color w:val="17365D" w:themeColor="text2" w:themeShade="BF"/>
          <w:sz w:val="24"/>
          <w:szCs w:val="24"/>
        </w:rPr>
      </w:pPr>
      <w:r w:rsidRPr="002E041E">
        <w:rPr>
          <w:rFonts w:ascii="Carlsberg Sans Light" w:eastAsia="Raleway" w:hAnsi="Carlsberg Sans Light" w:cstheme="majorHAnsi"/>
          <w:b/>
          <w:color w:val="17365D" w:themeColor="text2" w:themeShade="BF"/>
          <w:sz w:val="24"/>
          <w:szCs w:val="24"/>
        </w:rPr>
        <w:t xml:space="preserve">1664, marque patrimoniale française, </w:t>
      </w:r>
      <w:r w:rsidR="0066531B" w:rsidRPr="002E041E">
        <w:rPr>
          <w:rFonts w:ascii="Carlsberg Sans Light" w:eastAsia="Raleway" w:hAnsi="Carlsberg Sans Light" w:cstheme="majorHAnsi"/>
          <w:b/>
          <w:color w:val="17365D" w:themeColor="text2" w:themeShade="BF"/>
          <w:sz w:val="24"/>
          <w:szCs w:val="24"/>
        </w:rPr>
        <w:t>représente 1 bière sur 10 consommée en France.</w:t>
      </w:r>
      <w:r w:rsidR="00F77732" w:rsidRPr="002E041E">
        <w:rPr>
          <w:rFonts w:ascii="Carlsberg Sans Light" w:eastAsia="Raleway" w:hAnsi="Carlsberg Sans Light" w:cstheme="majorHAnsi"/>
          <w:b/>
          <w:color w:val="17365D" w:themeColor="text2" w:themeShade="BF"/>
          <w:sz w:val="24"/>
          <w:szCs w:val="24"/>
        </w:rPr>
        <w:t xml:space="preserve"> </w:t>
      </w:r>
      <w:r w:rsidR="00836F48" w:rsidRPr="002E041E">
        <w:rPr>
          <w:rFonts w:ascii="Carlsberg Sans Light" w:eastAsia="Raleway" w:hAnsi="Carlsberg Sans Light" w:cstheme="majorHAnsi"/>
          <w:b/>
          <w:color w:val="17365D" w:themeColor="text2" w:themeShade="BF"/>
          <w:sz w:val="24"/>
          <w:szCs w:val="24"/>
        </w:rPr>
        <w:t xml:space="preserve">Elle poursuit son développement </w:t>
      </w:r>
      <w:r w:rsidR="00147555" w:rsidRPr="002E041E">
        <w:rPr>
          <w:rFonts w:ascii="Carlsberg Sans Light" w:eastAsia="Raleway" w:hAnsi="Carlsberg Sans Light" w:cstheme="majorHAnsi"/>
          <w:b/>
          <w:color w:val="17365D" w:themeColor="text2" w:themeShade="BF"/>
          <w:sz w:val="24"/>
          <w:szCs w:val="24"/>
        </w:rPr>
        <w:t>et vient de lancer 1664 Rosé, une bière aromatisée à la fra</w:t>
      </w:r>
      <w:r w:rsidR="00D3005A" w:rsidRPr="002E041E">
        <w:rPr>
          <w:rFonts w:ascii="Carlsberg Sans Light" w:eastAsia="Raleway" w:hAnsi="Carlsberg Sans Light" w:cstheme="majorHAnsi"/>
          <w:b/>
          <w:color w:val="17365D" w:themeColor="text2" w:themeShade="BF"/>
          <w:sz w:val="24"/>
          <w:szCs w:val="24"/>
        </w:rPr>
        <w:t xml:space="preserve">mboise. 1664 réduit son empreinte environnementale </w:t>
      </w:r>
      <w:r w:rsidR="006A38B7" w:rsidRPr="002E041E">
        <w:rPr>
          <w:rFonts w:ascii="Carlsberg Sans Light" w:eastAsia="Raleway" w:hAnsi="Carlsberg Sans Light" w:cstheme="majorHAnsi"/>
          <w:b/>
          <w:color w:val="17365D" w:themeColor="text2" w:themeShade="BF"/>
          <w:sz w:val="24"/>
          <w:szCs w:val="24"/>
        </w:rPr>
        <w:t xml:space="preserve">avec la montée en puissance de la 1ére filière d’orge responsable </w:t>
      </w:r>
      <w:r w:rsidR="003C2C44" w:rsidRPr="002E041E">
        <w:rPr>
          <w:rFonts w:ascii="Carlsberg Sans Light" w:eastAsia="Raleway" w:hAnsi="Carlsberg Sans Light" w:cstheme="majorHAnsi"/>
          <w:b/>
          <w:color w:val="17365D" w:themeColor="text2" w:themeShade="BF"/>
          <w:sz w:val="24"/>
          <w:szCs w:val="24"/>
        </w:rPr>
        <w:t>tracée et déploie depuis le mois d’avril son QR</w:t>
      </w:r>
      <w:r w:rsidR="00C01FB4" w:rsidRPr="002E041E">
        <w:rPr>
          <w:rFonts w:ascii="Carlsberg Sans Light" w:eastAsia="Raleway" w:hAnsi="Carlsberg Sans Light" w:cstheme="majorHAnsi"/>
          <w:b/>
          <w:color w:val="17365D" w:themeColor="text2" w:themeShade="BF"/>
          <w:sz w:val="24"/>
          <w:szCs w:val="24"/>
        </w:rPr>
        <w:t> </w:t>
      </w:r>
      <w:r w:rsidR="003C2C44" w:rsidRPr="002E041E">
        <w:rPr>
          <w:rFonts w:ascii="Carlsberg Sans Light" w:eastAsia="Raleway" w:hAnsi="Carlsberg Sans Light" w:cstheme="majorHAnsi"/>
          <w:b/>
          <w:color w:val="17365D" w:themeColor="text2" w:themeShade="BF"/>
          <w:sz w:val="24"/>
          <w:szCs w:val="24"/>
        </w:rPr>
        <w:t>Code en CHR après son introduction depuis 2 ans en GMS.</w:t>
      </w:r>
      <w:r w:rsidR="00631B88" w:rsidRPr="002E041E">
        <w:rPr>
          <w:rFonts w:ascii="Carlsberg Sans Light" w:eastAsia="Raleway" w:hAnsi="Carlsberg Sans Light" w:cstheme="majorHAnsi"/>
          <w:b/>
          <w:color w:val="17365D" w:themeColor="text2" w:themeShade="BF"/>
          <w:sz w:val="24"/>
          <w:szCs w:val="24"/>
        </w:rPr>
        <w:t xml:space="preserve"> </w:t>
      </w:r>
      <w:r w:rsidR="00F10D67" w:rsidRPr="002E041E">
        <w:rPr>
          <w:rFonts w:ascii="Carlsberg Sans Light" w:eastAsia="Raleway" w:hAnsi="Carlsberg Sans Light" w:cstheme="majorHAnsi"/>
          <w:b/>
          <w:color w:val="17365D" w:themeColor="text2" w:themeShade="BF"/>
          <w:sz w:val="24"/>
          <w:szCs w:val="24"/>
        </w:rPr>
        <w:t>Elle poursuit son</w:t>
      </w:r>
      <w:r w:rsidR="00086AB2" w:rsidRPr="002E041E">
        <w:rPr>
          <w:rFonts w:ascii="Carlsberg Sans Light" w:eastAsia="Raleway" w:hAnsi="Carlsberg Sans Light" w:cstheme="majorHAnsi"/>
          <w:b/>
          <w:color w:val="17365D" w:themeColor="text2" w:themeShade="BF"/>
          <w:sz w:val="24"/>
          <w:szCs w:val="24"/>
        </w:rPr>
        <w:t xml:space="preserve"> </w:t>
      </w:r>
      <w:r w:rsidR="005D249B" w:rsidRPr="002E041E">
        <w:rPr>
          <w:rFonts w:ascii="Carlsberg Sans Light" w:eastAsia="Raleway" w:hAnsi="Carlsberg Sans Light" w:cstheme="majorHAnsi"/>
          <w:b/>
          <w:color w:val="17365D" w:themeColor="text2" w:themeShade="BF"/>
          <w:sz w:val="24"/>
          <w:szCs w:val="24"/>
        </w:rPr>
        <w:t xml:space="preserve">soutien </w:t>
      </w:r>
      <w:r w:rsidR="00631B88" w:rsidRPr="002E041E">
        <w:rPr>
          <w:rFonts w:ascii="Carlsberg Sans Light" w:eastAsia="Raleway" w:hAnsi="Carlsberg Sans Light" w:cstheme="majorHAnsi"/>
          <w:b/>
          <w:color w:val="17365D" w:themeColor="text2" w:themeShade="BF"/>
          <w:sz w:val="24"/>
          <w:szCs w:val="24"/>
        </w:rPr>
        <w:t xml:space="preserve">de « la French </w:t>
      </w:r>
      <w:proofErr w:type="spellStart"/>
      <w:r w:rsidR="00631B88" w:rsidRPr="002E041E">
        <w:rPr>
          <w:rFonts w:ascii="Carlsberg Sans Light" w:eastAsia="Raleway" w:hAnsi="Carlsberg Sans Light" w:cstheme="majorHAnsi"/>
          <w:b/>
          <w:color w:val="17365D" w:themeColor="text2" w:themeShade="BF"/>
          <w:sz w:val="24"/>
          <w:szCs w:val="24"/>
        </w:rPr>
        <w:t>To</w:t>
      </w:r>
      <w:r w:rsidR="00287E31" w:rsidRPr="002E041E">
        <w:rPr>
          <w:rFonts w:ascii="Carlsberg Sans Light" w:eastAsia="Raleway" w:hAnsi="Carlsberg Sans Light" w:cstheme="majorHAnsi"/>
          <w:b/>
          <w:color w:val="17365D" w:themeColor="text2" w:themeShade="BF"/>
          <w:sz w:val="24"/>
          <w:szCs w:val="24"/>
        </w:rPr>
        <w:t>uch</w:t>
      </w:r>
      <w:proofErr w:type="spellEnd"/>
      <w:r w:rsidR="00287E31" w:rsidRPr="002E041E">
        <w:rPr>
          <w:rFonts w:ascii="Carlsberg Sans Light" w:eastAsia="Raleway" w:hAnsi="Carlsberg Sans Light" w:cstheme="majorHAnsi"/>
          <w:b/>
          <w:color w:val="17365D" w:themeColor="text2" w:themeShade="BF"/>
          <w:sz w:val="24"/>
          <w:szCs w:val="24"/>
        </w:rPr>
        <w:t> » au travers de</w:t>
      </w:r>
      <w:r w:rsidR="00E13002" w:rsidRPr="002E041E">
        <w:rPr>
          <w:rFonts w:ascii="Carlsberg Sans Light" w:eastAsia="Raleway" w:hAnsi="Carlsberg Sans Light" w:cstheme="majorHAnsi"/>
          <w:b/>
          <w:color w:val="17365D" w:themeColor="text2" w:themeShade="BF"/>
          <w:sz w:val="24"/>
          <w:szCs w:val="24"/>
        </w:rPr>
        <w:t xml:space="preserve"> ses</w:t>
      </w:r>
      <w:r w:rsidR="00287E31" w:rsidRPr="002E041E">
        <w:rPr>
          <w:rFonts w:ascii="Carlsberg Sans Light" w:eastAsia="Raleway" w:hAnsi="Carlsberg Sans Light" w:cstheme="majorHAnsi"/>
          <w:b/>
          <w:color w:val="17365D" w:themeColor="text2" w:themeShade="BF"/>
          <w:sz w:val="24"/>
          <w:szCs w:val="24"/>
        </w:rPr>
        <w:t xml:space="preserve"> collaboration</w:t>
      </w:r>
      <w:r w:rsidR="00E13002" w:rsidRPr="002E041E">
        <w:rPr>
          <w:rFonts w:ascii="Carlsberg Sans Light" w:eastAsia="Raleway" w:hAnsi="Carlsberg Sans Light" w:cstheme="majorHAnsi"/>
          <w:b/>
          <w:color w:val="17365D" w:themeColor="text2" w:themeShade="BF"/>
          <w:sz w:val="24"/>
          <w:szCs w:val="24"/>
        </w:rPr>
        <w:t>s</w:t>
      </w:r>
      <w:r w:rsidR="00287E31" w:rsidRPr="002E041E">
        <w:rPr>
          <w:rFonts w:ascii="Carlsberg Sans Light" w:eastAsia="Raleway" w:hAnsi="Carlsberg Sans Light" w:cstheme="majorHAnsi"/>
          <w:b/>
          <w:color w:val="17365D" w:themeColor="text2" w:themeShade="BF"/>
          <w:sz w:val="24"/>
          <w:szCs w:val="24"/>
        </w:rPr>
        <w:t xml:space="preserve"> avec des arti</w:t>
      </w:r>
      <w:r w:rsidR="00AA0B3D" w:rsidRPr="002E041E">
        <w:rPr>
          <w:rFonts w:ascii="Carlsberg Sans Light" w:eastAsia="Raleway" w:hAnsi="Carlsberg Sans Light" w:cstheme="majorHAnsi"/>
          <w:b/>
          <w:color w:val="17365D" w:themeColor="text2" w:themeShade="BF"/>
          <w:sz w:val="24"/>
          <w:szCs w:val="24"/>
        </w:rPr>
        <w:t>stes</w:t>
      </w:r>
      <w:r w:rsidR="00287E31" w:rsidRPr="002E041E">
        <w:rPr>
          <w:rFonts w:ascii="Carlsberg Sans Light" w:eastAsia="Raleway" w:hAnsi="Carlsberg Sans Light" w:cstheme="majorHAnsi"/>
          <w:b/>
          <w:color w:val="17365D" w:themeColor="text2" w:themeShade="BF"/>
          <w:sz w:val="24"/>
          <w:szCs w:val="24"/>
        </w:rPr>
        <w:t xml:space="preserve"> franç</w:t>
      </w:r>
      <w:r w:rsidR="00AA0B3D" w:rsidRPr="002E041E">
        <w:rPr>
          <w:rFonts w:ascii="Carlsberg Sans Light" w:eastAsia="Raleway" w:hAnsi="Carlsberg Sans Light" w:cstheme="majorHAnsi"/>
          <w:b/>
          <w:color w:val="17365D" w:themeColor="text2" w:themeShade="BF"/>
          <w:sz w:val="24"/>
          <w:szCs w:val="24"/>
        </w:rPr>
        <w:t>ai</w:t>
      </w:r>
      <w:r w:rsidR="00287E31" w:rsidRPr="002E041E">
        <w:rPr>
          <w:rFonts w:ascii="Carlsberg Sans Light" w:eastAsia="Raleway" w:hAnsi="Carlsberg Sans Light" w:cstheme="majorHAnsi"/>
          <w:b/>
          <w:color w:val="17365D" w:themeColor="text2" w:themeShade="BF"/>
          <w:sz w:val="24"/>
          <w:szCs w:val="24"/>
        </w:rPr>
        <w:t xml:space="preserve">s et </w:t>
      </w:r>
      <w:r w:rsidR="00F10D67" w:rsidRPr="002E041E">
        <w:rPr>
          <w:rFonts w:ascii="Carlsberg Sans Light" w:eastAsia="Raleway" w:hAnsi="Carlsberg Sans Light" w:cstheme="majorHAnsi"/>
          <w:b/>
          <w:color w:val="17365D" w:themeColor="text2" w:themeShade="BF"/>
          <w:sz w:val="24"/>
          <w:szCs w:val="24"/>
        </w:rPr>
        <w:t xml:space="preserve">de </w:t>
      </w:r>
      <w:r w:rsidR="00A36731" w:rsidRPr="002E041E">
        <w:rPr>
          <w:rFonts w:ascii="Carlsberg Sans Light" w:eastAsia="Raleway" w:hAnsi="Carlsberg Sans Light" w:cstheme="majorHAnsi"/>
          <w:b/>
          <w:color w:val="17365D" w:themeColor="text2" w:themeShade="BF"/>
          <w:sz w:val="24"/>
          <w:szCs w:val="24"/>
        </w:rPr>
        <w:t xml:space="preserve">sa </w:t>
      </w:r>
      <w:r w:rsidR="00F10D67" w:rsidRPr="002E041E">
        <w:rPr>
          <w:rFonts w:ascii="Carlsberg Sans Light" w:eastAsia="Raleway" w:hAnsi="Carlsberg Sans Light" w:cstheme="majorHAnsi"/>
          <w:b/>
          <w:color w:val="17365D" w:themeColor="text2" w:themeShade="BF"/>
          <w:sz w:val="24"/>
          <w:szCs w:val="24"/>
        </w:rPr>
        <w:t>nouve</w:t>
      </w:r>
      <w:r w:rsidR="00011FFF" w:rsidRPr="002E041E">
        <w:rPr>
          <w:rFonts w:ascii="Carlsberg Sans Light" w:eastAsia="Raleway" w:hAnsi="Carlsberg Sans Light" w:cstheme="majorHAnsi"/>
          <w:b/>
          <w:color w:val="17365D" w:themeColor="text2" w:themeShade="BF"/>
          <w:sz w:val="24"/>
          <w:szCs w:val="24"/>
        </w:rPr>
        <w:t>ll</w:t>
      </w:r>
      <w:r w:rsidR="00F10D67" w:rsidRPr="002E041E">
        <w:rPr>
          <w:rFonts w:ascii="Carlsberg Sans Light" w:eastAsia="Raleway" w:hAnsi="Carlsberg Sans Light" w:cstheme="majorHAnsi"/>
          <w:b/>
          <w:color w:val="17365D" w:themeColor="text2" w:themeShade="BF"/>
          <w:sz w:val="24"/>
          <w:szCs w:val="24"/>
        </w:rPr>
        <w:t xml:space="preserve">e édition de l’Atelier 1664 </w:t>
      </w:r>
      <w:r w:rsidR="00A36731" w:rsidRPr="002E041E">
        <w:rPr>
          <w:rFonts w:ascii="Carlsberg Sans Light" w:eastAsia="Raleway" w:hAnsi="Carlsberg Sans Light" w:cstheme="majorHAnsi"/>
          <w:b/>
          <w:color w:val="17365D" w:themeColor="text2" w:themeShade="BF"/>
          <w:sz w:val="24"/>
          <w:szCs w:val="24"/>
        </w:rPr>
        <w:t>du</w:t>
      </w:r>
      <w:r w:rsidR="00C01FB4" w:rsidRPr="002E041E">
        <w:rPr>
          <w:rFonts w:ascii="Carlsberg Sans Light" w:eastAsia="Raleway" w:hAnsi="Carlsberg Sans Light" w:cstheme="majorHAnsi"/>
          <w:b/>
          <w:color w:val="17365D" w:themeColor="text2" w:themeShade="BF"/>
          <w:sz w:val="24"/>
          <w:szCs w:val="24"/>
        </w:rPr>
        <w:t> </w:t>
      </w:r>
      <w:r w:rsidR="00A36731" w:rsidRPr="002E041E">
        <w:rPr>
          <w:rFonts w:ascii="Carlsberg Sans Light" w:eastAsia="Raleway" w:hAnsi="Carlsberg Sans Light" w:cstheme="majorHAnsi"/>
          <w:b/>
          <w:color w:val="17365D" w:themeColor="text2" w:themeShade="BF"/>
          <w:sz w:val="24"/>
          <w:szCs w:val="24"/>
        </w:rPr>
        <w:t>5</w:t>
      </w:r>
      <w:r w:rsidR="00C01FB4" w:rsidRPr="002E041E">
        <w:rPr>
          <w:rFonts w:ascii="Carlsberg Sans Light" w:eastAsia="Raleway" w:hAnsi="Carlsberg Sans Light" w:cstheme="majorHAnsi"/>
          <w:b/>
          <w:color w:val="17365D" w:themeColor="text2" w:themeShade="BF"/>
          <w:sz w:val="24"/>
          <w:szCs w:val="24"/>
        </w:rPr>
        <w:t> </w:t>
      </w:r>
      <w:r w:rsidR="00A36731" w:rsidRPr="002E041E">
        <w:rPr>
          <w:rFonts w:ascii="Carlsberg Sans Light" w:eastAsia="Raleway" w:hAnsi="Carlsberg Sans Light" w:cstheme="majorHAnsi"/>
          <w:b/>
          <w:color w:val="17365D" w:themeColor="text2" w:themeShade="BF"/>
          <w:sz w:val="24"/>
          <w:szCs w:val="24"/>
        </w:rPr>
        <w:t>au</w:t>
      </w:r>
      <w:r w:rsidR="00C01FB4" w:rsidRPr="002E041E">
        <w:rPr>
          <w:rFonts w:ascii="Carlsberg Sans Light" w:eastAsia="Raleway" w:hAnsi="Carlsberg Sans Light" w:cstheme="majorHAnsi"/>
          <w:b/>
          <w:color w:val="17365D" w:themeColor="text2" w:themeShade="BF"/>
          <w:sz w:val="24"/>
          <w:szCs w:val="24"/>
        </w:rPr>
        <w:t> </w:t>
      </w:r>
      <w:r w:rsidR="00A36731" w:rsidRPr="002E041E">
        <w:rPr>
          <w:rFonts w:ascii="Carlsberg Sans Light" w:eastAsia="Raleway" w:hAnsi="Carlsberg Sans Light" w:cstheme="majorHAnsi"/>
          <w:b/>
          <w:color w:val="17365D" w:themeColor="text2" w:themeShade="BF"/>
          <w:sz w:val="24"/>
          <w:szCs w:val="24"/>
        </w:rPr>
        <w:t>15</w:t>
      </w:r>
      <w:r w:rsidR="00C75BF4" w:rsidRPr="002E041E">
        <w:rPr>
          <w:rFonts w:ascii="Carlsberg Sans Light" w:eastAsia="Raleway" w:hAnsi="Carlsberg Sans Light" w:cstheme="majorHAnsi"/>
          <w:b/>
          <w:color w:val="17365D" w:themeColor="text2" w:themeShade="BF"/>
          <w:sz w:val="24"/>
          <w:szCs w:val="24"/>
        </w:rPr>
        <w:t> </w:t>
      </w:r>
      <w:r w:rsidR="00A36731" w:rsidRPr="002E041E">
        <w:rPr>
          <w:rFonts w:ascii="Carlsberg Sans Light" w:eastAsia="Raleway" w:hAnsi="Carlsberg Sans Light" w:cstheme="majorHAnsi"/>
          <w:b/>
          <w:color w:val="17365D" w:themeColor="text2" w:themeShade="BF"/>
          <w:sz w:val="24"/>
          <w:szCs w:val="24"/>
        </w:rPr>
        <w:t>juin</w:t>
      </w:r>
      <w:r w:rsidR="00E13002" w:rsidRPr="002E041E">
        <w:rPr>
          <w:rFonts w:ascii="Carlsberg Sans Light" w:eastAsia="Raleway" w:hAnsi="Carlsberg Sans Light" w:cstheme="majorHAnsi"/>
          <w:b/>
          <w:color w:val="17365D" w:themeColor="text2" w:themeShade="BF"/>
          <w:sz w:val="24"/>
          <w:szCs w:val="24"/>
        </w:rPr>
        <w:t xml:space="preserve"> à la Rotonde Stalingrad</w:t>
      </w:r>
      <w:r w:rsidR="00A36731" w:rsidRPr="002E041E">
        <w:rPr>
          <w:rFonts w:ascii="Carlsberg Sans Light" w:eastAsia="Raleway" w:hAnsi="Carlsberg Sans Light" w:cstheme="majorHAnsi"/>
          <w:b/>
          <w:color w:val="17365D" w:themeColor="text2" w:themeShade="BF"/>
          <w:sz w:val="24"/>
          <w:szCs w:val="24"/>
        </w:rPr>
        <w:t>.</w:t>
      </w:r>
    </w:p>
    <w:p w14:paraId="6E399438" w14:textId="77777777" w:rsidR="00C74565" w:rsidRPr="00657618" w:rsidRDefault="00C74565" w:rsidP="005D249B">
      <w:pPr>
        <w:spacing w:before="240" w:after="240"/>
        <w:rPr>
          <w:rFonts w:ascii="Carlsberg Sans Light" w:eastAsia="Raleway" w:hAnsi="Carlsberg Sans Light" w:cstheme="majorHAnsi"/>
          <w:b/>
          <w:color w:val="17365D" w:themeColor="text2" w:themeShade="BF"/>
          <w:sz w:val="28"/>
          <w:szCs w:val="28"/>
        </w:rPr>
      </w:pPr>
    </w:p>
    <w:p w14:paraId="5F04D3EF" w14:textId="0138E526" w:rsidR="0042530D" w:rsidRPr="00556C97" w:rsidRDefault="00E4579B" w:rsidP="00C01FB4">
      <w:pPr>
        <w:spacing w:before="240" w:after="240"/>
        <w:jc w:val="both"/>
        <w:rPr>
          <w:rFonts w:ascii="Carlsberg Sans Light" w:eastAsia="Raleway" w:hAnsi="Carlsberg Sans Light" w:cstheme="majorHAnsi"/>
          <w:b/>
          <w:color w:val="17365D" w:themeColor="text2" w:themeShade="BF"/>
          <w:sz w:val="24"/>
          <w:szCs w:val="24"/>
        </w:rPr>
      </w:pPr>
      <w:r w:rsidRPr="00556C97">
        <w:rPr>
          <w:rFonts w:ascii="Carlsberg Sans Light" w:eastAsia="Raleway" w:hAnsi="Carlsberg Sans Light" w:cstheme="majorHAnsi"/>
          <w:b/>
          <w:color w:val="17365D" w:themeColor="text2" w:themeShade="BF"/>
          <w:sz w:val="24"/>
          <w:szCs w:val="24"/>
        </w:rPr>
        <w:t>L</w:t>
      </w:r>
      <w:r w:rsidR="00036720" w:rsidRPr="00556C97">
        <w:rPr>
          <w:rFonts w:ascii="Carlsberg Sans Light" w:eastAsia="Raleway" w:hAnsi="Carlsberg Sans Light" w:cstheme="majorHAnsi"/>
          <w:b/>
          <w:color w:val="17365D" w:themeColor="text2" w:themeShade="BF"/>
          <w:sz w:val="24"/>
          <w:szCs w:val="24"/>
        </w:rPr>
        <w:t xml:space="preserve">es ventes </w:t>
      </w:r>
      <w:r w:rsidRPr="00556C97">
        <w:rPr>
          <w:rFonts w:ascii="Carlsberg Sans Light" w:eastAsia="Raleway" w:hAnsi="Carlsberg Sans Light" w:cstheme="majorHAnsi"/>
          <w:b/>
          <w:color w:val="17365D" w:themeColor="text2" w:themeShade="BF"/>
          <w:sz w:val="24"/>
          <w:szCs w:val="24"/>
        </w:rPr>
        <w:t xml:space="preserve">de 1664 </w:t>
      </w:r>
      <w:r w:rsidR="000B5E3F" w:rsidRPr="00556C97">
        <w:rPr>
          <w:rFonts w:ascii="Carlsberg Sans Light" w:eastAsia="Raleway" w:hAnsi="Carlsberg Sans Light" w:cstheme="majorHAnsi"/>
          <w:b/>
          <w:color w:val="17365D" w:themeColor="text2" w:themeShade="BF"/>
          <w:sz w:val="24"/>
          <w:szCs w:val="24"/>
        </w:rPr>
        <w:t xml:space="preserve">en </w:t>
      </w:r>
      <w:r w:rsidR="00036720" w:rsidRPr="00556C97">
        <w:rPr>
          <w:rFonts w:ascii="Carlsberg Sans Light" w:eastAsia="Raleway" w:hAnsi="Carlsberg Sans Light" w:cstheme="majorHAnsi"/>
          <w:b/>
          <w:color w:val="17365D" w:themeColor="text2" w:themeShade="BF"/>
          <w:sz w:val="24"/>
          <w:szCs w:val="24"/>
        </w:rPr>
        <w:t>progress</w:t>
      </w:r>
      <w:r w:rsidR="000B5E3F" w:rsidRPr="00556C97">
        <w:rPr>
          <w:rFonts w:ascii="Carlsberg Sans Light" w:eastAsia="Raleway" w:hAnsi="Carlsberg Sans Light" w:cstheme="majorHAnsi"/>
          <w:b/>
          <w:color w:val="17365D" w:themeColor="text2" w:themeShade="BF"/>
          <w:sz w:val="24"/>
          <w:szCs w:val="24"/>
        </w:rPr>
        <w:t>ion</w:t>
      </w:r>
      <w:r w:rsidR="00036720" w:rsidRPr="00556C97">
        <w:rPr>
          <w:rFonts w:ascii="Carlsberg Sans Light" w:eastAsia="Raleway" w:hAnsi="Carlsberg Sans Light" w:cstheme="majorHAnsi"/>
          <w:b/>
          <w:color w:val="17365D" w:themeColor="text2" w:themeShade="BF"/>
          <w:sz w:val="24"/>
          <w:szCs w:val="24"/>
        </w:rPr>
        <w:t xml:space="preserve"> </w:t>
      </w:r>
      <w:r w:rsidR="005625C4" w:rsidRPr="00556C97">
        <w:rPr>
          <w:rFonts w:ascii="Carlsberg Sans Light" w:eastAsia="Raleway" w:hAnsi="Carlsberg Sans Light" w:cstheme="majorHAnsi"/>
          <w:b/>
          <w:color w:val="17365D" w:themeColor="text2" w:themeShade="BF"/>
          <w:sz w:val="24"/>
          <w:szCs w:val="24"/>
        </w:rPr>
        <w:t xml:space="preserve">de 10,4% </w:t>
      </w:r>
      <w:r w:rsidR="00036720" w:rsidRPr="00556C97">
        <w:rPr>
          <w:rFonts w:ascii="Carlsberg Sans Light" w:eastAsia="Raleway" w:hAnsi="Carlsberg Sans Light" w:cstheme="majorHAnsi"/>
          <w:b/>
          <w:color w:val="17365D" w:themeColor="text2" w:themeShade="BF"/>
          <w:sz w:val="24"/>
          <w:szCs w:val="24"/>
        </w:rPr>
        <w:t>sur les 5 premiers mois de 2025</w:t>
      </w:r>
      <w:r w:rsidR="00C74565" w:rsidRPr="00556C97">
        <w:rPr>
          <w:rFonts w:ascii="Carlsberg Sans Light" w:eastAsia="Raleway" w:hAnsi="Carlsberg Sans Light" w:cstheme="majorHAnsi"/>
          <w:b/>
          <w:color w:val="17365D" w:themeColor="text2" w:themeShade="BF"/>
          <w:sz w:val="24"/>
          <w:szCs w:val="24"/>
        </w:rPr>
        <w:t xml:space="preserve"> </w:t>
      </w:r>
      <w:r w:rsidR="00C74565" w:rsidRPr="00556C97">
        <w:rPr>
          <w:rFonts w:ascii="Carlsberg Sans Light" w:eastAsia="Raleway" w:hAnsi="Carlsberg Sans Light" w:cstheme="majorHAnsi"/>
          <w:b/>
          <w:color w:val="17365D" w:themeColor="text2" w:themeShade="BF"/>
          <w:sz w:val="24"/>
          <w:szCs w:val="24"/>
          <w:vertAlign w:val="superscript"/>
        </w:rPr>
        <w:t>(*)</w:t>
      </w:r>
    </w:p>
    <w:p w14:paraId="10480580" w14:textId="168631E5" w:rsidR="00332971" w:rsidRPr="00556C97" w:rsidRDefault="0042530D" w:rsidP="00C01FB4">
      <w:pPr>
        <w:spacing w:before="240" w:after="240"/>
        <w:jc w:val="both"/>
        <w:rPr>
          <w:rFonts w:ascii="Carlsberg Sans Light" w:eastAsia="Raleway" w:hAnsi="Carlsberg Sans Light" w:cstheme="majorHAnsi"/>
          <w:bCs/>
          <w:color w:val="17365D" w:themeColor="text2" w:themeShade="BF"/>
          <w:sz w:val="18"/>
          <w:szCs w:val="18"/>
        </w:rPr>
      </w:pPr>
      <w:r w:rsidRPr="00556C97">
        <w:rPr>
          <w:rFonts w:ascii="Carlsberg Sans Light" w:eastAsia="Raleway" w:hAnsi="Carlsberg Sans Light" w:cstheme="majorHAnsi"/>
          <w:bCs/>
          <w:color w:val="17365D" w:themeColor="text2" w:themeShade="BF"/>
          <w:sz w:val="18"/>
          <w:szCs w:val="18"/>
        </w:rPr>
        <w:t>1664, la 1ère marque française de bière, dépasse les 10</w:t>
      </w:r>
      <w:r w:rsidR="00C01FB4" w:rsidRPr="00556C97">
        <w:rPr>
          <w:rFonts w:ascii="Carlsberg Sans Light" w:eastAsia="Raleway" w:hAnsi="Carlsberg Sans Light" w:cstheme="majorHAnsi"/>
          <w:bCs/>
          <w:color w:val="17365D" w:themeColor="text2" w:themeShade="BF"/>
          <w:sz w:val="18"/>
          <w:szCs w:val="18"/>
        </w:rPr>
        <w:t> </w:t>
      </w:r>
      <w:r w:rsidRPr="00556C97">
        <w:rPr>
          <w:rFonts w:ascii="Carlsberg Sans Light" w:eastAsia="Raleway" w:hAnsi="Carlsberg Sans Light" w:cstheme="majorHAnsi"/>
          <w:bCs/>
          <w:color w:val="17365D" w:themeColor="text2" w:themeShade="BF"/>
          <w:sz w:val="18"/>
          <w:szCs w:val="18"/>
        </w:rPr>
        <w:t>%</w:t>
      </w:r>
      <w:r w:rsidR="00C74565" w:rsidRPr="00556C97">
        <w:rPr>
          <w:rFonts w:ascii="Carlsberg Sans Light" w:eastAsia="Raleway" w:hAnsi="Carlsberg Sans Light" w:cstheme="majorHAnsi"/>
          <w:bCs/>
          <w:color w:val="17365D" w:themeColor="text2" w:themeShade="BF"/>
          <w:sz w:val="18"/>
          <w:szCs w:val="18"/>
        </w:rPr>
        <w:t xml:space="preserve"> </w:t>
      </w:r>
      <w:r w:rsidRPr="00556C97">
        <w:rPr>
          <w:rFonts w:ascii="Carlsberg Sans Light" w:eastAsia="Raleway" w:hAnsi="Carlsberg Sans Light" w:cstheme="majorHAnsi"/>
          <w:bCs/>
          <w:color w:val="17365D" w:themeColor="text2" w:themeShade="BF"/>
          <w:sz w:val="18"/>
          <w:szCs w:val="18"/>
        </w:rPr>
        <w:t xml:space="preserve">de part de marché depuis le début de l’année. Sur la même période, les ventes ont progressé de + </w:t>
      </w:r>
      <w:r w:rsidR="0018497B" w:rsidRPr="00556C97">
        <w:rPr>
          <w:rFonts w:ascii="Carlsberg Sans Light" w:eastAsia="Raleway" w:hAnsi="Carlsberg Sans Light" w:cstheme="majorHAnsi"/>
          <w:bCs/>
          <w:color w:val="17365D" w:themeColor="text2" w:themeShade="BF"/>
          <w:sz w:val="18"/>
          <w:szCs w:val="18"/>
        </w:rPr>
        <w:t>10,</w:t>
      </w:r>
      <w:r w:rsidR="007402A6" w:rsidRPr="00556C97">
        <w:rPr>
          <w:rFonts w:ascii="Carlsberg Sans Light" w:eastAsia="Raleway" w:hAnsi="Carlsberg Sans Light" w:cstheme="majorHAnsi"/>
          <w:bCs/>
          <w:color w:val="17365D" w:themeColor="text2" w:themeShade="BF"/>
          <w:sz w:val="18"/>
          <w:szCs w:val="18"/>
        </w:rPr>
        <w:t>4</w:t>
      </w:r>
      <w:r w:rsidR="00C01FB4" w:rsidRPr="00556C97">
        <w:rPr>
          <w:rFonts w:ascii="Carlsberg Sans Light" w:eastAsia="Raleway" w:hAnsi="Carlsberg Sans Light" w:cstheme="majorHAnsi"/>
          <w:bCs/>
          <w:color w:val="17365D" w:themeColor="text2" w:themeShade="BF"/>
          <w:sz w:val="18"/>
          <w:szCs w:val="18"/>
        </w:rPr>
        <w:t> </w:t>
      </w:r>
      <w:r w:rsidRPr="00556C97">
        <w:rPr>
          <w:rFonts w:ascii="Carlsberg Sans Light" w:eastAsia="Raleway" w:hAnsi="Carlsberg Sans Light" w:cstheme="majorHAnsi"/>
          <w:bCs/>
          <w:color w:val="17365D" w:themeColor="text2" w:themeShade="BF"/>
          <w:sz w:val="18"/>
          <w:szCs w:val="18"/>
        </w:rPr>
        <w:t>%</w:t>
      </w:r>
      <w:r w:rsidR="00222164" w:rsidRPr="00556C97">
        <w:rPr>
          <w:rFonts w:ascii="Carlsberg Sans Light" w:eastAsia="Raleway" w:hAnsi="Carlsberg Sans Light" w:cstheme="majorHAnsi"/>
          <w:bCs/>
          <w:color w:val="17365D" w:themeColor="text2" w:themeShade="BF"/>
          <w:sz w:val="18"/>
          <w:szCs w:val="18"/>
        </w:rPr>
        <w:t xml:space="preserve"> </w:t>
      </w:r>
      <w:r w:rsidR="007402A6" w:rsidRPr="00556C97">
        <w:rPr>
          <w:rFonts w:ascii="Carlsberg Sans Light" w:eastAsia="Raleway" w:hAnsi="Carlsberg Sans Light" w:cstheme="majorHAnsi"/>
          <w:bCs/>
          <w:color w:val="17365D" w:themeColor="text2" w:themeShade="BF"/>
          <w:sz w:val="18"/>
          <w:szCs w:val="18"/>
        </w:rPr>
        <w:t xml:space="preserve">dans un marché en croissance de + 1,3% </w:t>
      </w:r>
      <w:r w:rsidRPr="00556C97">
        <w:rPr>
          <w:rFonts w:ascii="Carlsberg Sans Light" w:eastAsia="Raleway" w:hAnsi="Carlsberg Sans Light" w:cstheme="majorHAnsi"/>
          <w:bCs/>
          <w:color w:val="17365D" w:themeColor="text2" w:themeShade="BF"/>
          <w:sz w:val="18"/>
          <w:szCs w:val="18"/>
        </w:rPr>
        <w:t xml:space="preserve">et </w:t>
      </w:r>
      <w:r w:rsidR="00A547CD" w:rsidRPr="00556C97">
        <w:rPr>
          <w:rFonts w:ascii="Carlsberg Sans Light" w:eastAsia="Raleway" w:hAnsi="Carlsberg Sans Light" w:cstheme="majorHAnsi"/>
          <w:bCs/>
          <w:color w:val="17365D" w:themeColor="text2" w:themeShade="BF"/>
          <w:sz w:val="18"/>
          <w:szCs w:val="18"/>
        </w:rPr>
        <w:t xml:space="preserve">1664 </w:t>
      </w:r>
      <w:r w:rsidRPr="00556C97">
        <w:rPr>
          <w:rFonts w:ascii="Carlsberg Sans Light" w:eastAsia="Raleway" w:hAnsi="Carlsberg Sans Light" w:cstheme="majorHAnsi"/>
          <w:bCs/>
          <w:color w:val="17365D" w:themeColor="text2" w:themeShade="BF"/>
          <w:sz w:val="18"/>
          <w:szCs w:val="18"/>
        </w:rPr>
        <w:t>a même été</w:t>
      </w:r>
      <w:r w:rsidR="00C01FB4" w:rsidRPr="00556C97">
        <w:rPr>
          <w:rFonts w:ascii="Carlsberg Sans Light" w:eastAsia="Raleway" w:hAnsi="Carlsberg Sans Light" w:cstheme="majorHAnsi"/>
          <w:bCs/>
          <w:color w:val="17365D" w:themeColor="text2" w:themeShade="BF"/>
          <w:sz w:val="18"/>
          <w:szCs w:val="18"/>
        </w:rPr>
        <w:t>, pendant</w:t>
      </w:r>
      <w:r w:rsidRPr="00556C97">
        <w:rPr>
          <w:rFonts w:ascii="Carlsberg Sans Light" w:eastAsia="Raleway" w:hAnsi="Carlsberg Sans Light" w:cstheme="majorHAnsi"/>
          <w:bCs/>
          <w:color w:val="17365D" w:themeColor="text2" w:themeShade="BF"/>
          <w:sz w:val="18"/>
          <w:szCs w:val="18"/>
        </w:rPr>
        <w:t xml:space="preserve"> plusieurs semaines</w:t>
      </w:r>
      <w:r w:rsidR="00C01FB4" w:rsidRPr="00556C97">
        <w:rPr>
          <w:rFonts w:ascii="Carlsberg Sans Light" w:eastAsia="Raleway" w:hAnsi="Carlsberg Sans Light" w:cstheme="majorHAnsi"/>
          <w:bCs/>
          <w:color w:val="17365D" w:themeColor="text2" w:themeShade="BF"/>
          <w:sz w:val="18"/>
          <w:szCs w:val="18"/>
        </w:rPr>
        <w:t>,</w:t>
      </w:r>
      <w:r w:rsidRPr="00556C97">
        <w:rPr>
          <w:rFonts w:ascii="Carlsberg Sans Light" w:eastAsia="Raleway" w:hAnsi="Carlsberg Sans Light" w:cstheme="majorHAnsi"/>
          <w:bCs/>
          <w:color w:val="17365D" w:themeColor="text2" w:themeShade="BF"/>
          <w:sz w:val="18"/>
          <w:szCs w:val="18"/>
        </w:rPr>
        <w:t xml:space="preserve"> la marque n°1 du marché</w:t>
      </w:r>
      <w:r w:rsidR="00C74565" w:rsidRPr="00556C97">
        <w:rPr>
          <w:rFonts w:ascii="Carlsberg Sans Light" w:eastAsia="Raleway" w:hAnsi="Carlsberg Sans Light" w:cstheme="majorHAnsi"/>
          <w:bCs/>
          <w:color w:val="17365D" w:themeColor="text2" w:themeShade="BF"/>
          <w:sz w:val="18"/>
          <w:szCs w:val="18"/>
        </w:rPr>
        <w:t xml:space="preserve"> de la bière en France</w:t>
      </w:r>
      <w:r w:rsidRPr="00556C97">
        <w:rPr>
          <w:rFonts w:ascii="Carlsberg Sans Light" w:eastAsia="Raleway" w:hAnsi="Carlsberg Sans Light" w:cstheme="majorHAnsi"/>
          <w:bCs/>
          <w:color w:val="17365D" w:themeColor="text2" w:themeShade="BF"/>
          <w:sz w:val="18"/>
          <w:szCs w:val="18"/>
        </w:rPr>
        <w:t>.</w:t>
      </w:r>
      <w:r w:rsidR="00CA5C84" w:rsidRPr="00556C97">
        <w:rPr>
          <w:rFonts w:ascii="Carlsberg Sans Light" w:eastAsia="Raleway" w:hAnsi="Carlsberg Sans Light" w:cstheme="majorHAnsi"/>
          <w:bCs/>
          <w:color w:val="17365D" w:themeColor="text2" w:themeShade="BF"/>
          <w:sz w:val="18"/>
          <w:szCs w:val="18"/>
        </w:rPr>
        <w:t xml:space="preserve"> L</w:t>
      </w:r>
      <w:r w:rsidR="006400D0" w:rsidRPr="00556C97">
        <w:rPr>
          <w:rFonts w:ascii="Carlsberg Sans Light" w:eastAsia="Raleway" w:hAnsi="Carlsberg Sans Light" w:cstheme="majorHAnsi"/>
          <w:bCs/>
          <w:color w:val="17365D" w:themeColor="text2" w:themeShade="BF"/>
          <w:sz w:val="18"/>
          <w:szCs w:val="18"/>
        </w:rPr>
        <w:t>e dé</w:t>
      </w:r>
      <w:r w:rsidR="00CA5C84" w:rsidRPr="00556C97">
        <w:rPr>
          <w:rFonts w:ascii="Carlsberg Sans Light" w:eastAsia="Raleway" w:hAnsi="Carlsberg Sans Light" w:cstheme="majorHAnsi"/>
          <w:bCs/>
          <w:color w:val="17365D" w:themeColor="text2" w:themeShade="BF"/>
          <w:sz w:val="18"/>
          <w:szCs w:val="18"/>
        </w:rPr>
        <w:t>but d’année est aussi marqué</w:t>
      </w:r>
      <w:r w:rsidR="006400D0" w:rsidRPr="00556C97">
        <w:rPr>
          <w:rFonts w:ascii="Carlsberg Sans Light" w:eastAsia="Raleway" w:hAnsi="Carlsberg Sans Light" w:cstheme="majorHAnsi"/>
          <w:bCs/>
          <w:color w:val="17365D" w:themeColor="text2" w:themeShade="BF"/>
          <w:sz w:val="18"/>
          <w:szCs w:val="18"/>
        </w:rPr>
        <w:t xml:space="preserve"> par le lancement de 1664 Rosé </w:t>
      </w:r>
      <w:r w:rsidR="004472C1" w:rsidRPr="00556C97">
        <w:rPr>
          <w:rFonts w:ascii="Carlsberg Sans Light" w:eastAsia="Raleway" w:hAnsi="Carlsberg Sans Light" w:cstheme="majorHAnsi"/>
          <w:bCs/>
          <w:color w:val="17365D" w:themeColor="text2" w:themeShade="BF"/>
          <w:sz w:val="18"/>
          <w:szCs w:val="18"/>
        </w:rPr>
        <w:t xml:space="preserve">en </w:t>
      </w:r>
      <w:r w:rsidR="009B479F" w:rsidRPr="00556C97">
        <w:rPr>
          <w:rFonts w:ascii="Carlsberg Sans Light" w:eastAsia="Raleway" w:hAnsi="Carlsberg Sans Light" w:cstheme="majorHAnsi"/>
          <w:bCs/>
          <w:color w:val="17365D" w:themeColor="text2" w:themeShade="BF"/>
          <w:sz w:val="18"/>
          <w:szCs w:val="18"/>
        </w:rPr>
        <w:t xml:space="preserve">bouteille iconique bleue et une recette inédite. </w:t>
      </w:r>
      <w:r w:rsidR="00C278F3" w:rsidRPr="00556C97">
        <w:rPr>
          <w:rFonts w:ascii="Carlsberg Sans Light" w:eastAsia="Raleway" w:hAnsi="Carlsberg Sans Light" w:cstheme="majorHAnsi"/>
          <w:bCs/>
          <w:color w:val="17365D" w:themeColor="text2" w:themeShade="BF"/>
          <w:sz w:val="18"/>
          <w:szCs w:val="18"/>
        </w:rPr>
        <w:t>Cette</w:t>
      </w:r>
      <w:r w:rsidR="00C278F3" w:rsidRPr="00556C97">
        <w:rPr>
          <w:rFonts w:ascii="Carlsberg Sans Light" w:eastAsia="Raleway" w:hAnsi="Carlsberg Sans Light" w:cstheme="majorHAnsi"/>
          <w:color w:val="17365D" w:themeColor="text2" w:themeShade="BF"/>
          <w:sz w:val="18"/>
          <w:szCs w:val="18"/>
        </w:rPr>
        <w:t xml:space="preserve"> </w:t>
      </w:r>
      <w:r w:rsidR="00FA0458" w:rsidRPr="00556C97">
        <w:rPr>
          <w:rFonts w:ascii="Carlsberg Sans Light" w:eastAsia="Raleway" w:hAnsi="Carlsberg Sans Light" w:cstheme="majorHAnsi"/>
          <w:color w:val="17365D" w:themeColor="text2" w:themeShade="BF"/>
          <w:sz w:val="18"/>
          <w:szCs w:val="18"/>
        </w:rPr>
        <w:t>bière blanche légère</w:t>
      </w:r>
      <w:r w:rsidR="00C278F3" w:rsidRPr="00556C97">
        <w:rPr>
          <w:rFonts w:ascii="Carlsberg Sans Light" w:eastAsia="Raleway" w:hAnsi="Carlsberg Sans Light" w:cstheme="majorHAnsi"/>
          <w:color w:val="17365D" w:themeColor="text2" w:themeShade="BF"/>
          <w:sz w:val="18"/>
          <w:szCs w:val="18"/>
        </w:rPr>
        <w:t xml:space="preserve"> est </w:t>
      </w:r>
      <w:r w:rsidR="00FA0458" w:rsidRPr="00556C97">
        <w:rPr>
          <w:rFonts w:ascii="Carlsberg Sans Light" w:eastAsia="Raleway" w:hAnsi="Carlsberg Sans Light" w:cstheme="majorHAnsi"/>
          <w:color w:val="17365D" w:themeColor="text2" w:themeShade="BF"/>
          <w:sz w:val="18"/>
          <w:szCs w:val="18"/>
        </w:rPr>
        <w:t xml:space="preserve">rafraîchissante et complexe avec </w:t>
      </w:r>
      <w:r w:rsidR="00C278F3" w:rsidRPr="00556C97">
        <w:rPr>
          <w:rFonts w:ascii="Carlsberg Sans Light" w:eastAsia="Raleway" w:hAnsi="Carlsberg Sans Light" w:cstheme="majorHAnsi"/>
          <w:color w:val="17365D" w:themeColor="text2" w:themeShade="BF"/>
          <w:sz w:val="18"/>
          <w:szCs w:val="18"/>
        </w:rPr>
        <w:t>sa</w:t>
      </w:r>
      <w:r w:rsidR="00FA0458" w:rsidRPr="00556C97">
        <w:rPr>
          <w:rFonts w:ascii="Carlsberg Sans Light" w:eastAsia="Raleway" w:hAnsi="Carlsberg Sans Light" w:cstheme="majorHAnsi"/>
          <w:color w:val="17365D" w:themeColor="text2" w:themeShade="BF"/>
          <w:sz w:val="18"/>
          <w:szCs w:val="18"/>
        </w:rPr>
        <w:t xml:space="preserve"> touche d'arôme de framboise. </w:t>
      </w:r>
    </w:p>
    <w:p w14:paraId="0B81D5A6" w14:textId="725F7C26" w:rsidR="00F32728" w:rsidRPr="00556C97" w:rsidRDefault="000D603F" w:rsidP="00C01FB4">
      <w:pPr>
        <w:spacing w:before="240" w:after="240"/>
        <w:jc w:val="both"/>
        <w:rPr>
          <w:rFonts w:ascii="Carlsberg Sans Light" w:eastAsia="Raleway" w:hAnsi="Carlsberg Sans Light" w:cstheme="majorHAnsi"/>
          <w:b/>
          <w:bCs/>
          <w:color w:val="17365D" w:themeColor="text2" w:themeShade="BF"/>
          <w:sz w:val="24"/>
          <w:szCs w:val="24"/>
        </w:rPr>
      </w:pPr>
      <w:r w:rsidRPr="00556C97">
        <w:rPr>
          <w:rFonts w:ascii="Carlsberg Sans Light" w:eastAsia="Raleway" w:hAnsi="Carlsberg Sans Light" w:cstheme="majorHAnsi"/>
          <w:b/>
          <w:bCs/>
          <w:color w:val="17365D" w:themeColor="text2" w:themeShade="BF"/>
          <w:sz w:val="24"/>
          <w:szCs w:val="24"/>
        </w:rPr>
        <w:t>1664 intensifie la réduction de son empreinte</w:t>
      </w:r>
      <w:r w:rsidR="002F307D" w:rsidRPr="00556C97">
        <w:rPr>
          <w:rFonts w:ascii="Carlsberg Sans Light" w:eastAsia="Raleway" w:hAnsi="Carlsberg Sans Light" w:cstheme="majorHAnsi"/>
          <w:b/>
          <w:bCs/>
          <w:color w:val="17365D" w:themeColor="text2" w:themeShade="BF"/>
          <w:sz w:val="24"/>
          <w:szCs w:val="24"/>
        </w:rPr>
        <w:t xml:space="preserve"> environnementale</w:t>
      </w:r>
    </w:p>
    <w:p w14:paraId="2E143B6F" w14:textId="3C9D4993" w:rsidR="00F32728" w:rsidRPr="00556C97" w:rsidRDefault="00CF01C8" w:rsidP="00C01FB4">
      <w:pPr>
        <w:spacing w:before="240" w:after="240"/>
        <w:jc w:val="both"/>
        <w:rPr>
          <w:rFonts w:ascii="Carlsberg Sans Light" w:eastAsia="Raleway" w:hAnsi="Carlsberg Sans Light" w:cstheme="majorHAnsi"/>
          <w:color w:val="17365D" w:themeColor="text2" w:themeShade="BF"/>
          <w:sz w:val="20"/>
          <w:szCs w:val="20"/>
          <w:u w:val="single"/>
        </w:rPr>
      </w:pPr>
      <w:r w:rsidRPr="00556C97">
        <w:rPr>
          <w:rFonts w:ascii="Carlsberg Sans Light" w:eastAsia="Raleway" w:hAnsi="Carlsberg Sans Light" w:cstheme="majorHAnsi"/>
          <w:color w:val="17365D" w:themeColor="text2" w:themeShade="BF"/>
          <w:sz w:val="20"/>
          <w:szCs w:val="20"/>
          <w:u w:val="single"/>
        </w:rPr>
        <w:t>Pionn</w:t>
      </w:r>
      <w:r w:rsidR="00332971" w:rsidRPr="00556C97">
        <w:rPr>
          <w:rFonts w:ascii="Carlsberg Sans Light" w:eastAsia="Raleway" w:hAnsi="Carlsberg Sans Light" w:cstheme="majorHAnsi"/>
          <w:color w:val="17365D" w:themeColor="text2" w:themeShade="BF"/>
          <w:sz w:val="20"/>
          <w:szCs w:val="20"/>
          <w:u w:val="single"/>
        </w:rPr>
        <w:t>ière de la transition environnementale et de l’information du consommateur</w:t>
      </w:r>
    </w:p>
    <w:p w14:paraId="5CC71D80" w14:textId="4E4CEE6D" w:rsidR="006336D7" w:rsidRPr="00556C97" w:rsidRDefault="00FF76A5" w:rsidP="00C01FB4">
      <w:pPr>
        <w:spacing w:before="240" w:after="240"/>
        <w:jc w:val="both"/>
        <w:rPr>
          <w:rFonts w:ascii="Carlsberg Sans Light" w:hAnsi="Carlsberg Sans Light" w:cs="Calibri"/>
          <w:color w:val="17365D" w:themeColor="text2" w:themeShade="BF"/>
          <w:sz w:val="18"/>
          <w:szCs w:val="18"/>
        </w:rPr>
      </w:pPr>
      <w:r w:rsidRPr="00556C97">
        <w:rPr>
          <w:rFonts w:ascii="Carlsberg Sans Light" w:eastAsia="Raleway" w:hAnsi="Carlsberg Sans Light" w:cstheme="majorHAnsi"/>
          <w:color w:val="17365D" w:themeColor="text2" w:themeShade="BF"/>
          <w:sz w:val="18"/>
          <w:szCs w:val="18"/>
        </w:rPr>
        <w:t>1</w:t>
      </w:r>
      <w:r w:rsidR="00705E7F" w:rsidRPr="00556C97">
        <w:rPr>
          <w:rFonts w:ascii="Carlsberg Sans Light" w:eastAsia="Raleway" w:hAnsi="Carlsberg Sans Light" w:cstheme="majorHAnsi"/>
          <w:color w:val="17365D" w:themeColor="text2" w:themeShade="BF"/>
          <w:sz w:val="18"/>
          <w:szCs w:val="18"/>
        </w:rPr>
        <w:t>664 Blonde, la bière pionnière des pratiques culturales agroécologiques</w:t>
      </w:r>
      <w:r w:rsidR="0065685B" w:rsidRPr="00556C97">
        <w:rPr>
          <w:rFonts w:ascii="Carlsberg Sans Light" w:eastAsia="Raleway" w:hAnsi="Carlsberg Sans Light" w:cstheme="majorHAnsi"/>
          <w:color w:val="17365D" w:themeColor="text2" w:themeShade="BF"/>
          <w:sz w:val="18"/>
          <w:szCs w:val="18"/>
        </w:rPr>
        <w:t>,</w:t>
      </w:r>
      <w:r w:rsidR="00705E7F" w:rsidRPr="00556C97">
        <w:rPr>
          <w:rFonts w:ascii="Carlsberg Sans Light" w:eastAsia="Raleway" w:hAnsi="Carlsberg Sans Light" w:cstheme="majorHAnsi"/>
          <w:color w:val="17365D" w:themeColor="text2" w:themeShade="BF"/>
          <w:sz w:val="18"/>
          <w:szCs w:val="18"/>
        </w:rPr>
        <w:t xml:space="preserve"> poursuit s</w:t>
      </w:r>
      <w:r w:rsidR="00B1726C" w:rsidRPr="00556C97">
        <w:rPr>
          <w:rFonts w:ascii="Carlsberg Sans Light" w:eastAsia="Raleway" w:hAnsi="Carlsberg Sans Light" w:cstheme="majorHAnsi"/>
          <w:color w:val="17365D" w:themeColor="text2" w:themeShade="BF"/>
          <w:sz w:val="18"/>
          <w:szCs w:val="18"/>
        </w:rPr>
        <w:t>a transformation.</w:t>
      </w:r>
      <w:r w:rsidR="00E25113" w:rsidRPr="00556C97">
        <w:rPr>
          <w:rFonts w:ascii="Carlsberg Sans Light" w:eastAsia="Raleway" w:hAnsi="Carlsberg Sans Light" w:cstheme="majorHAnsi"/>
          <w:color w:val="17365D" w:themeColor="text2" w:themeShade="BF"/>
          <w:sz w:val="18"/>
          <w:szCs w:val="18"/>
        </w:rPr>
        <w:t xml:space="preserve"> </w:t>
      </w:r>
      <w:r w:rsidR="008042D2" w:rsidRPr="00556C97">
        <w:rPr>
          <w:rFonts w:ascii="Carlsberg Sans Light" w:hAnsi="Carlsberg Sans Light" w:cs="Calibri"/>
          <w:color w:val="17365D" w:themeColor="text2" w:themeShade="BF"/>
          <w:sz w:val="18"/>
          <w:szCs w:val="18"/>
        </w:rPr>
        <w:t xml:space="preserve">Depuis le début de l’année, la bière 1664 Blonde est brassée avec </w:t>
      </w:r>
      <w:r w:rsidR="008C76EF" w:rsidRPr="00556C97">
        <w:rPr>
          <w:rFonts w:ascii="Carlsberg Sans Light" w:hAnsi="Carlsberg Sans Light" w:cs="Calibri"/>
          <w:color w:val="17365D" w:themeColor="text2" w:themeShade="BF"/>
          <w:sz w:val="18"/>
          <w:szCs w:val="18"/>
        </w:rPr>
        <w:t>7</w:t>
      </w:r>
      <w:r w:rsidR="00991C79" w:rsidRPr="00556C97">
        <w:rPr>
          <w:rFonts w:ascii="Carlsberg Sans Light" w:hAnsi="Carlsberg Sans Light" w:cs="Calibri"/>
          <w:color w:val="17365D" w:themeColor="text2" w:themeShade="BF"/>
          <w:sz w:val="18"/>
          <w:szCs w:val="18"/>
        </w:rPr>
        <w:t>0</w:t>
      </w:r>
      <w:r w:rsidR="008042D2" w:rsidRPr="00556C97">
        <w:rPr>
          <w:rFonts w:ascii="Carlsberg Sans Light" w:hAnsi="Carlsberg Sans Light" w:cs="Calibri"/>
          <w:color w:val="17365D" w:themeColor="text2" w:themeShade="BF"/>
          <w:sz w:val="18"/>
          <w:szCs w:val="18"/>
        </w:rPr>
        <w:t xml:space="preserve"> % de malts durables issus de la filière Orge Responsable Tracée, </w:t>
      </w:r>
      <w:r w:rsidR="00624C58" w:rsidRPr="00556C97">
        <w:rPr>
          <w:rFonts w:ascii="Carlsberg Sans Light" w:hAnsi="Carlsberg Sans Light" w:cs="Calibri"/>
          <w:color w:val="17365D" w:themeColor="text2" w:themeShade="BF"/>
          <w:sz w:val="18"/>
          <w:szCs w:val="18"/>
        </w:rPr>
        <w:t>cocréée</w:t>
      </w:r>
      <w:r w:rsidR="008042D2" w:rsidRPr="00556C97">
        <w:rPr>
          <w:rFonts w:ascii="Carlsberg Sans Light" w:hAnsi="Carlsberg Sans Light" w:cs="Calibri"/>
          <w:color w:val="17365D" w:themeColor="text2" w:themeShade="BF"/>
          <w:sz w:val="18"/>
          <w:szCs w:val="18"/>
        </w:rPr>
        <w:t xml:space="preserve"> en 2022 par </w:t>
      </w:r>
      <w:bookmarkStart w:id="0" w:name="_Hlk153957561"/>
      <w:r w:rsidR="008042D2" w:rsidRPr="00556C97">
        <w:rPr>
          <w:rFonts w:ascii="Carlsberg Sans Light" w:hAnsi="Carlsberg Sans Light" w:cs="Calibri"/>
          <w:color w:val="17365D" w:themeColor="text2" w:themeShade="BF"/>
          <w:sz w:val="18"/>
          <w:szCs w:val="18"/>
        </w:rPr>
        <w:t>Brasseries Kronenbourg, Malteries Soufflet et Soufflet Agriculture (Groupe InVivo).</w:t>
      </w:r>
      <w:bookmarkEnd w:id="0"/>
      <w:r w:rsidR="008042D2" w:rsidRPr="00556C97">
        <w:rPr>
          <w:rFonts w:ascii="Carlsberg Sans Light" w:hAnsi="Carlsberg Sans Light" w:cs="Calibri"/>
          <w:color w:val="17365D" w:themeColor="text2" w:themeShade="BF"/>
          <w:sz w:val="18"/>
          <w:szCs w:val="18"/>
        </w:rPr>
        <w:t xml:space="preserve"> </w:t>
      </w:r>
      <w:r w:rsidR="0065685B" w:rsidRPr="00556C97">
        <w:rPr>
          <w:rFonts w:ascii="Carlsberg Sans Light" w:hAnsi="Carlsberg Sans Light" w:cs="Calibri"/>
          <w:color w:val="17365D" w:themeColor="text2" w:themeShade="BF"/>
          <w:sz w:val="18"/>
          <w:szCs w:val="18"/>
        </w:rPr>
        <w:t>La prochaine étape franchira un cap décisif : d'ici 2026, la 1664 Blonde sera brassée avec 100 % de malt issu de cette filière</w:t>
      </w:r>
      <w:r w:rsidR="008042D2" w:rsidRPr="00556C97">
        <w:rPr>
          <w:rFonts w:ascii="Carlsberg Sans Light" w:hAnsi="Carlsberg Sans Light" w:cs="Calibri"/>
          <w:color w:val="17365D" w:themeColor="text2" w:themeShade="BF"/>
          <w:sz w:val="18"/>
          <w:szCs w:val="18"/>
        </w:rPr>
        <w:t>, soit 1 bière sur 10 consommée en France.</w:t>
      </w:r>
      <w:r w:rsidR="0065685B" w:rsidRPr="00556C97">
        <w:rPr>
          <w:rFonts w:ascii="Carlsberg Sans Light" w:eastAsia="Calibri" w:hAnsi="Carlsberg Sans Light" w:cs="Calibri"/>
          <w:color w:val="17365D" w:themeColor="text2" w:themeShade="BF"/>
          <w:sz w:val="18"/>
          <w:szCs w:val="18"/>
        </w:rPr>
        <w:t xml:space="preserve"> </w:t>
      </w:r>
      <w:r w:rsidR="008042D2" w:rsidRPr="00556C97">
        <w:rPr>
          <w:rFonts w:ascii="Carlsberg Sans Light" w:eastAsia="Calibri" w:hAnsi="Carlsberg Sans Light" w:cs="Calibri"/>
          <w:color w:val="17365D" w:themeColor="text2" w:themeShade="BF"/>
          <w:sz w:val="18"/>
          <w:szCs w:val="18"/>
        </w:rPr>
        <w:t>Une</w:t>
      </w:r>
      <w:r w:rsidR="008042D2" w:rsidRPr="00556C97">
        <w:rPr>
          <w:rStyle w:val="cf01"/>
          <w:rFonts w:ascii="Carlsberg Sans Light" w:hAnsi="Carlsberg Sans Light" w:cs="Calibri"/>
          <w:color w:val="17365D" w:themeColor="text2" w:themeShade="BF"/>
        </w:rPr>
        <w:t xml:space="preserve"> trajectoire ambitieuse et véritablement transformante pour 1664 et pour </w:t>
      </w:r>
      <w:r w:rsidR="008042D2" w:rsidRPr="00556C97">
        <w:rPr>
          <w:rStyle w:val="cf11"/>
          <w:rFonts w:ascii="Carlsberg Sans Light" w:hAnsi="Carlsberg Sans Light" w:cs="Calibri"/>
          <w:color w:val="17365D" w:themeColor="text2" w:themeShade="BF"/>
        </w:rPr>
        <w:t>Brasseries Kronenbourg</w:t>
      </w:r>
      <w:r w:rsidR="008042D2" w:rsidRPr="00556C97">
        <w:rPr>
          <w:rStyle w:val="cf01"/>
          <w:rFonts w:ascii="Carlsberg Sans Light" w:hAnsi="Carlsberg Sans Light" w:cs="Calibri"/>
          <w:color w:val="17365D" w:themeColor="text2" w:themeShade="BF"/>
        </w:rPr>
        <w:t xml:space="preserve">, puisqu’elle </w:t>
      </w:r>
      <w:r w:rsidR="008042D2" w:rsidRPr="00556C97">
        <w:rPr>
          <w:rStyle w:val="cf11"/>
          <w:rFonts w:ascii="Carlsberg Sans Light" w:hAnsi="Carlsberg Sans Light" w:cs="Calibri"/>
          <w:color w:val="17365D" w:themeColor="text2" w:themeShade="BF"/>
        </w:rPr>
        <w:t>représente 40 % de ses volumes.</w:t>
      </w:r>
      <w:r w:rsidR="00D361B3" w:rsidRPr="00556C97">
        <w:rPr>
          <w:rStyle w:val="cf11"/>
          <w:rFonts w:ascii="Carlsberg Sans Light" w:hAnsi="Carlsberg Sans Light" w:cs="Calibri"/>
          <w:color w:val="17365D" w:themeColor="text2" w:themeShade="BF"/>
        </w:rPr>
        <w:t xml:space="preserve"> </w:t>
      </w:r>
      <w:r w:rsidR="006336D7" w:rsidRPr="00556C97">
        <w:rPr>
          <w:rFonts w:ascii="Carlsberg Sans Light" w:hAnsi="Carlsberg Sans Light" w:cs="Calibri"/>
          <w:color w:val="17365D" w:themeColor="text2" w:themeShade="BF"/>
          <w:sz w:val="18"/>
          <w:szCs w:val="18"/>
        </w:rPr>
        <w:t xml:space="preserve">Le cahier des charges garantit les bonnes pratiques agroécologiques mises en place par les agriculteurs et assure le respect d’une qualité brassicole et aromatique optimale, par la sélection des meilleures variétés d’orge. Il permet de préserver l’environnement et en particulier </w:t>
      </w:r>
      <w:r w:rsidR="006F0FD0" w:rsidRPr="00556C97">
        <w:rPr>
          <w:rFonts w:ascii="Carlsberg Sans Light" w:hAnsi="Carlsberg Sans Light" w:cs="Calibri"/>
          <w:color w:val="17365D" w:themeColor="text2" w:themeShade="BF"/>
          <w:sz w:val="18"/>
          <w:szCs w:val="18"/>
        </w:rPr>
        <w:t xml:space="preserve">de </w:t>
      </w:r>
      <w:r w:rsidR="006336D7" w:rsidRPr="00556C97">
        <w:rPr>
          <w:rFonts w:ascii="Carlsberg Sans Light" w:hAnsi="Carlsberg Sans Light" w:cs="Calibri"/>
          <w:color w:val="17365D" w:themeColor="text2" w:themeShade="BF"/>
          <w:sz w:val="18"/>
          <w:szCs w:val="18"/>
        </w:rPr>
        <w:t xml:space="preserve">favoriser la biodiversité et la réduction de l’empreinte carbone. </w:t>
      </w:r>
    </w:p>
    <w:p w14:paraId="3779BED6" w14:textId="6DB2F6C9" w:rsidR="00FF76A5" w:rsidRPr="00556C97" w:rsidRDefault="00D361B3" w:rsidP="00AC4B7B">
      <w:pPr>
        <w:spacing w:before="240" w:after="240"/>
        <w:jc w:val="both"/>
        <w:rPr>
          <w:rFonts w:ascii="Carlsberg Sans Light" w:eastAsia="Raleway" w:hAnsi="Carlsberg Sans Light" w:cstheme="majorHAnsi"/>
          <w:color w:val="17365D" w:themeColor="text2" w:themeShade="BF"/>
          <w:sz w:val="18"/>
          <w:szCs w:val="18"/>
        </w:rPr>
      </w:pPr>
      <w:r w:rsidRPr="00556C97">
        <w:rPr>
          <w:rStyle w:val="cf11"/>
          <w:rFonts w:ascii="Carlsberg Sans Light" w:hAnsi="Carlsberg Sans Light" w:cs="Calibri"/>
          <w:color w:val="17365D" w:themeColor="text2" w:themeShade="BF"/>
        </w:rPr>
        <w:t xml:space="preserve">En deux </w:t>
      </w:r>
      <w:r w:rsidR="00C03131" w:rsidRPr="00556C97">
        <w:rPr>
          <w:rStyle w:val="cf11"/>
          <w:rFonts w:ascii="Carlsberg Sans Light" w:hAnsi="Carlsberg Sans Light" w:cs="Calibri"/>
          <w:color w:val="17365D" w:themeColor="text2" w:themeShade="BF"/>
        </w:rPr>
        <w:t xml:space="preserve">ans </w:t>
      </w:r>
      <w:r w:rsidRPr="00556C97">
        <w:rPr>
          <w:rStyle w:val="cf11"/>
          <w:rFonts w:ascii="Carlsberg Sans Light" w:hAnsi="Carlsberg Sans Light" w:cs="Calibri"/>
          <w:color w:val="17365D" w:themeColor="text2" w:themeShade="BF"/>
        </w:rPr>
        <w:t xml:space="preserve">environ, </w:t>
      </w:r>
      <w:r w:rsidR="00AC4B7B" w:rsidRPr="00556C97">
        <w:rPr>
          <w:rFonts w:ascii="Carlsberg Sans Light" w:eastAsia="Raleway" w:hAnsi="Carlsberg Sans Light" w:cstheme="majorHAnsi"/>
          <w:color w:val="17365D" w:themeColor="text2" w:themeShade="BF"/>
          <w:sz w:val="18"/>
          <w:szCs w:val="18"/>
        </w:rPr>
        <w:t xml:space="preserve">près de 300 000 consommateurs ont utilisé l'application digitale en scannant le QR Code figurant sur le pack ou la bouteille. En moyenne, ils ont passé deux minutes sur l'application pour découvrir l'origine de leur 1664 Blonde. </w:t>
      </w:r>
      <w:r w:rsidR="003F0CCC" w:rsidRPr="00556C97">
        <w:rPr>
          <w:rFonts w:ascii="Carlsberg Sans Light" w:hAnsi="Carlsberg Sans Light" w:cs="Calibri"/>
          <w:color w:val="17365D" w:themeColor="text2" w:themeShade="BF"/>
          <w:sz w:val="18"/>
          <w:szCs w:val="18"/>
        </w:rPr>
        <w:t xml:space="preserve">Aucune autre bière sur le marché n’a poussé aussi loin </w:t>
      </w:r>
      <w:r w:rsidR="00AC4B7B" w:rsidRPr="00556C97">
        <w:rPr>
          <w:rFonts w:ascii="Carlsberg Sans Light" w:hAnsi="Carlsberg Sans Light" w:cs="Calibri"/>
          <w:color w:val="17365D" w:themeColor="text2" w:themeShade="BF"/>
          <w:sz w:val="18"/>
          <w:szCs w:val="18"/>
        </w:rPr>
        <w:t xml:space="preserve">et avec autant de transparence </w:t>
      </w:r>
      <w:r w:rsidR="003F0CCC" w:rsidRPr="00556C97">
        <w:rPr>
          <w:rFonts w:ascii="Carlsberg Sans Light" w:hAnsi="Carlsberg Sans Light" w:cs="Calibri"/>
          <w:color w:val="17365D" w:themeColor="text2" w:themeShade="BF"/>
          <w:sz w:val="18"/>
          <w:szCs w:val="18"/>
        </w:rPr>
        <w:t>son engagement dans la transition agricole et alimentaire.</w:t>
      </w:r>
      <w:r w:rsidR="00B734B6" w:rsidRPr="00556C97">
        <w:rPr>
          <w:rFonts w:ascii="Carlsberg Sans Light" w:hAnsi="Carlsberg Sans Light" w:cs="Calibri"/>
          <w:color w:val="17365D" w:themeColor="text2" w:themeShade="BF"/>
          <w:sz w:val="18"/>
          <w:szCs w:val="18"/>
        </w:rPr>
        <w:t xml:space="preserve"> En 2025, le dispositif est étendu dans l</w:t>
      </w:r>
      <w:r w:rsidR="00624C58" w:rsidRPr="00556C97">
        <w:rPr>
          <w:rFonts w:ascii="Carlsberg Sans Light" w:hAnsi="Carlsberg Sans Light" w:cs="Calibri"/>
          <w:color w:val="17365D" w:themeColor="text2" w:themeShade="BF"/>
          <w:sz w:val="18"/>
          <w:szCs w:val="18"/>
        </w:rPr>
        <w:t>es</w:t>
      </w:r>
      <w:r w:rsidR="00B734B6" w:rsidRPr="00556C97">
        <w:rPr>
          <w:rFonts w:ascii="Carlsberg Sans Light" w:hAnsi="Carlsberg Sans Light" w:cs="Calibri"/>
          <w:color w:val="17365D" w:themeColor="text2" w:themeShade="BF"/>
          <w:sz w:val="18"/>
          <w:szCs w:val="18"/>
        </w:rPr>
        <w:t xml:space="preserve"> points de vente du CHR avec la présence du QR</w:t>
      </w:r>
      <w:r w:rsidR="00AC4B7B" w:rsidRPr="00556C97">
        <w:rPr>
          <w:rFonts w:ascii="Carlsberg Sans Light" w:hAnsi="Carlsberg Sans Light" w:cs="Calibri"/>
          <w:color w:val="17365D" w:themeColor="text2" w:themeShade="BF"/>
          <w:sz w:val="18"/>
          <w:szCs w:val="18"/>
        </w:rPr>
        <w:t> </w:t>
      </w:r>
      <w:r w:rsidR="00B734B6" w:rsidRPr="00556C97">
        <w:rPr>
          <w:rFonts w:ascii="Carlsberg Sans Light" w:hAnsi="Carlsberg Sans Light" w:cs="Calibri"/>
          <w:color w:val="17365D" w:themeColor="text2" w:themeShade="BF"/>
          <w:sz w:val="18"/>
          <w:szCs w:val="18"/>
        </w:rPr>
        <w:t>Code sur 1,3 million de sous-bock</w:t>
      </w:r>
      <w:r w:rsidR="00612B5A" w:rsidRPr="00556C97">
        <w:rPr>
          <w:rFonts w:ascii="Carlsberg Sans Light" w:hAnsi="Carlsberg Sans Light" w:cs="Calibri"/>
          <w:color w:val="17365D" w:themeColor="text2" w:themeShade="BF"/>
          <w:sz w:val="18"/>
          <w:szCs w:val="18"/>
        </w:rPr>
        <w:t xml:space="preserve">s ainsi que </w:t>
      </w:r>
      <w:r w:rsidR="00696808" w:rsidRPr="00556C97">
        <w:rPr>
          <w:rFonts w:ascii="Carlsberg Sans Light" w:hAnsi="Carlsberg Sans Light" w:cs="Calibri"/>
          <w:color w:val="17365D" w:themeColor="text2" w:themeShade="BF"/>
          <w:sz w:val="18"/>
          <w:szCs w:val="18"/>
        </w:rPr>
        <w:t>des affiches et chevalets de</w:t>
      </w:r>
      <w:r w:rsidR="00CB7438" w:rsidRPr="00556C97">
        <w:rPr>
          <w:rFonts w:ascii="Carlsberg Sans Light" w:hAnsi="Carlsberg Sans Light" w:cs="Calibri"/>
          <w:color w:val="17365D" w:themeColor="text2" w:themeShade="BF"/>
          <w:sz w:val="18"/>
          <w:szCs w:val="18"/>
        </w:rPr>
        <w:t xml:space="preserve"> </w:t>
      </w:r>
      <w:r w:rsidR="00696808" w:rsidRPr="00556C97">
        <w:rPr>
          <w:rFonts w:ascii="Carlsberg Sans Light" w:hAnsi="Carlsberg Sans Light" w:cs="Calibri"/>
          <w:color w:val="17365D" w:themeColor="text2" w:themeShade="BF"/>
          <w:sz w:val="18"/>
          <w:szCs w:val="18"/>
        </w:rPr>
        <w:t>table</w:t>
      </w:r>
      <w:r w:rsidR="00CB7438" w:rsidRPr="00556C97">
        <w:rPr>
          <w:rFonts w:ascii="Carlsberg Sans Light" w:hAnsi="Carlsberg Sans Light" w:cs="Calibri"/>
          <w:color w:val="17365D" w:themeColor="text2" w:themeShade="BF"/>
          <w:sz w:val="18"/>
          <w:szCs w:val="18"/>
        </w:rPr>
        <w:t>.</w:t>
      </w:r>
    </w:p>
    <w:p w14:paraId="195C2AA8" w14:textId="65364555" w:rsidR="002F307D" w:rsidRPr="00556C97" w:rsidRDefault="005B14BA" w:rsidP="00AC4B7B">
      <w:pPr>
        <w:spacing w:before="240" w:after="240"/>
        <w:jc w:val="both"/>
        <w:rPr>
          <w:rFonts w:ascii="Carlsberg Sans Light" w:eastAsia="Raleway" w:hAnsi="Carlsberg Sans Light" w:cstheme="majorHAnsi"/>
          <w:color w:val="17365D" w:themeColor="text2" w:themeShade="BF"/>
          <w:sz w:val="20"/>
          <w:szCs w:val="20"/>
          <w:u w:val="single"/>
        </w:rPr>
      </w:pPr>
      <w:r w:rsidRPr="00556C97">
        <w:rPr>
          <w:rFonts w:ascii="Carlsberg Sans Light" w:eastAsia="Raleway" w:hAnsi="Carlsberg Sans Light" w:cstheme="majorHAnsi"/>
          <w:color w:val="17365D" w:themeColor="text2" w:themeShade="BF"/>
          <w:sz w:val="20"/>
          <w:szCs w:val="20"/>
          <w:u w:val="single"/>
        </w:rPr>
        <w:t xml:space="preserve">Réduction de l’empreinte environnementale du </w:t>
      </w:r>
      <w:r w:rsidR="002F307D" w:rsidRPr="00556C97">
        <w:rPr>
          <w:rFonts w:ascii="Carlsberg Sans Light" w:eastAsia="Raleway" w:hAnsi="Carlsberg Sans Light" w:cstheme="majorHAnsi"/>
          <w:color w:val="17365D" w:themeColor="text2" w:themeShade="BF"/>
          <w:sz w:val="20"/>
          <w:szCs w:val="20"/>
          <w:u w:val="single"/>
        </w:rPr>
        <w:t xml:space="preserve">pack </w:t>
      </w:r>
      <w:r w:rsidRPr="00556C97">
        <w:rPr>
          <w:rFonts w:ascii="Carlsberg Sans Light" w:eastAsia="Raleway" w:hAnsi="Carlsberg Sans Light" w:cstheme="majorHAnsi"/>
          <w:color w:val="17365D" w:themeColor="text2" w:themeShade="BF"/>
          <w:sz w:val="20"/>
          <w:szCs w:val="20"/>
          <w:u w:val="single"/>
        </w:rPr>
        <w:t>c</w:t>
      </w:r>
      <w:r w:rsidR="00B507B7" w:rsidRPr="00556C97">
        <w:rPr>
          <w:rFonts w:ascii="Carlsberg Sans Light" w:eastAsia="Raleway" w:hAnsi="Carlsberg Sans Light" w:cstheme="majorHAnsi"/>
          <w:color w:val="17365D" w:themeColor="text2" w:themeShade="BF"/>
          <w:sz w:val="20"/>
          <w:szCs w:val="20"/>
          <w:u w:val="single"/>
        </w:rPr>
        <w:t>ans</w:t>
      </w:r>
      <w:r w:rsidR="00D9093D" w:rsidRPr="00556C97">
        <w:rPr>
          <w:rFonts w:ascii="Carlsberg Sans Light" w:eastAsia="Raleway" w:hAnsi="Carlsberg Sans Light" w:cstheme="majorHAnsi"/>
          <w:color w:val="17365D" w:themeColor="text2" w:themeShade="BF"/>
          <w:sz w:val="20"/>
          <w:szCs w:val="20"/>
          <w:u w:val="single"/>
        </w:rPr>
        <w:t xml:space="preserve"> 4 x</w:t>
      </w:r>
      <w:r w:rsidRPr="00556C97">
        <w:rPr>
          <w:rFonts w:ascii="Carlsberg Sans Light" w:eastAsia="Raleway" w:hAnsi="Carlsberg Sans Light" w:cstheme="majorHAnsi"/>
          <w:color w:val="17365D" w:themeColor="text2" w:themeShade="BF"/>
          <w:sz w:val="20"/>
          <w:szCs w:val="20"/>
          <w:u w:val="single"/>
        </w:rPr>
        <w:t xml:space="preserve"> </w:t>
      </w:r>
      <w:r w:rsidR="00D9093D" w:rsidRPr="00556C97">
        <w:rPr>
          <w:rFonts w:ascii="Carlsberg Sans Light" w:eastAsia="Raleway" w:hAnsi="Carlsberg Sans Light" w:cstheme="majorHAnsi"/>
          <w:color w:val="17365D" w:themeColor="text2" w:themeShade="BF"/>
          <w:sz w:val="20"/>
          <w:szCs w:val="20"/>
          <w:u w:val="single"/>
        </w:rPr>
        <w:t>50cl</w:t>
      </w:r>
    </w:p>
    <w:p w14:paraId="1D602971" w14:textId="315F978D" w:rsidR="007D16B3" w:rsidRPr="00657618" w:rsidRDefault="001B5D6A" w:rsidP="00AC4B7B">
      <w:pPr>
        <w:spacing w:before="240" w:after="240"/>
        <w:jc w:val="both"/>
        <w:rPr>
          <w:rFonts w:ascii="Carlsberg Sans Light" w:eastAsia="Raleway" w:hAnsi="Carlsberg Sans Light" w:cstheme="majorHAnsi"/>
          <w:color w:val="17365D" w:themeColor="text2" w:themeShade="BF"/>
        </w:rPr>
      </w:pPr>
      <w:r w:rsidRPr="00556C97">
        <w:rPr>
          <w:rFonts w:ascii="Carlsberg Sans Light" w:eastAsia="Raleway" w:hAnsi="Carlsberg Sans Light" w:cstheme="majorHAnsi"/>
          <w:color w:val="17365D" w:themeColor="text2" w:themeShade="BF"/>
          <w:sz w:val="18"/>
          <w:szCs w:val="18"/>
        </w:rPr>
        <w:t>L</w:t>
      </w:r>
      <w:r w:rsidR="00B0698F" w:rsidRPr="00556C97">
        <w:rPr>
          <w:rFonts w:ascii="Carlsberg Sans Light" w:eastAsia="Raleway" w:hAnsi="Carlsberg Sans Light" w:cstheme="majorHAnsi"/>
          <w:color w:val="17365D" w:themeColor="text2" w:themeShade="BF"/>
          <w:sz w:val="18"/>
          <w:szCs w:val="18"/>
        </w:rPr>
        <w:t xml:space="preserve">a réduction de l’empreinte environnementale passe par une étape clé : repenser sans cesse les packagings. </w:t>
      </w:r>
      <w:r w:rsidRPr="00556C97">
        <w:rPr>
          <w:rFonts w:ascii="Carlsberg Sans Light" w:eastAsia="Raleway" w:hAnsi="Carlsberg Sans Light" w:cstheme="majorHAnsi"/>
          <w:color w:val="17365D" w:themeColor="text2" w:themeShade="BF"/>
          <w:sz w:val="18"/>
          <w:szCs w:val="18"/>
        </w:rPr>
        <w:t>Le</w:t>
      </w:r>
      <w:r w:rsidR="00B0698F" w:rsidRPr="00556C97">
        <w:rPr>
          <w:rFonts w:ascii="Carlsberg Sans Light" w:eastAsia="Raleway" w:hAnsi="Carlsberg Sans Light" w:cstheme="majorHAnsi"/>
          <w:color w:val="17365D" w:themeColor="text2" w:themeShade="BF"/>
          <w:sz w:val="18"/>
          <w:szCs w:val="18"/>
        </w:rPr>
        <w:t xml:space="preserve"> packaging </w:t>
      </w:r>
      <w:r w:rsidR="007555FE" w:rsidRPr="00556C97">
        <w:rPr>
          <w:rFonts w:ascii="Carlsberg Sans Light" w:eastAsia="Raleway" w:hAnsi="Carlsberg Sans Light" w:cstheme="majorHAnsi"/>
          <w:color w:val="17365D" w:themeColor="text2" w:themeShade="BF"/>
          <w:sz w:val="18"/>
          <w:szCs w:val="18"/>
        </w:rPr>
        <w:t xml:space="preserve">de 1664 Blonde </w:t>
      </w:r>
      <w:r w:rsidR="00B0698F" w:rsidRPr="00556C97">
        <w:rPr>
          <w:rFonts w:ascii="Carlsberg Sans Light" w:eastAsia="Raleway" w:hAnsi="Carlsberg Sans Light" w:cstheme="majorHAnsi"/>
          <w:color w:val="17365D" w:themeColor="text2" w:themeShade="BF"/>
          <w:sz w:val="18"/>
          <w:szCs w:val="18"/>
        </w:rPr>
        <w:t xml:space="preserve">cans </w:t>
      </w:r>
      <w:r w:rsidR="00336E05" w:rsidRPr="00556C97">
        <w:rPr>
          <w:rFonts w:ascii="Carlsberg Sans Light" w:eastAsia="Raleway" w:hAnsi="Carlsberg Sans Light" w:cstheme="majorHAnsi"/>
          <w:color w:val="17365D" w:themeColor="text2" w:themeShade="BF"/>
          <w:sz w:val="18"/>
          <w:szCs w:val="18"/>
        </w:rPr>
        <w:t xml:space="preserve">4 x 50cl </w:t>
      </w:r>
      <w:r w:rsidRPr="00556C97">
        <w:rPr>
          <w:rFonts w:ascii="Carlsberg Sans Light" w:eastAsia="Raleway" w:hAnsi="Carlsberg Sans Light" w:cstheme="majorHAnsi"/>
          <w:color w:val="17365D" w:themeColor="text2" w:themeShade="BF"/>
          <w:sz w:val="18"/>
          <w:szCs w:val="18"/>
        </w:rPr>
        <w:t xml:space="preserve">a </w:t>
      </w:r>
      <w:r w:rsidR="00612B5A" w:rsidRPr="00556C97">
        <w:rPr>
          <w:rFonts w:ascii="Carlsberg Sans Light" w:eastAsia="Raleway" w:hAnsi="Carlsberg Sans Light" w:cstheme="majorHAnsi"/>
          <w:color w:val="17365D" w:themeColor="text2" w:themeShade="BF"/>
          <w:sz w:val="18"/>
          <w:szCs w:val="18"/>
        </w:rPr>
        <w:t>r</w:t>
      </w:r>
      <w:r w:rsidR="00B0698F" w:rsidRPr="00556C97">
        <w:rPr>
          <w:rFonts w:ascii="Carlsberg Sans Light" w:eastAsia="Raleway" w:hAnsi="Carlsberg Sans Light" w:cstheme="majorHAnsi"/>
          <w:color w:val="17365D" w:themeColor="text2" w:themeShade="BF"/>
          <w:sz w:val="18"/>
          <w:szCs w:val="18"/>
        </w:rPr>
        <w:t xml:space="preserve">écemment </w:t>
      </w:r>
      <w:r w:rsidR="00612B5A" w:rsidRPr="00556C97">
        <w:rPr>
          <w:rFonts w:ascii="Carlsberg Sans Light" w:eastAsia="Raleway" w:hAnsi="Carlsberg Sans Light" w:cstheme="majorHAnsi"/>
          <w:color w:val="17365D" w:themeColor="text2" w:themeShade="BF"/>
          <w:sz w:val="18"/>
          <w:szCs w:val="18"/>
        </w:rPr>
        <w:t>évolué </w:t>
      </w:r>
      <w:r w:rsidR="00B0698F" w:rsidRPr="00556C97">
        <w:rPr>
          <w:rFonts w:ascii="Carlsberg Sans Light" w:eastAsia="Raleway" w:hAnsi="Carlsberg Sans Light" w:cstheme="majorHAnsi"/>
          <w:color w:val="17365D" w:themeColor="text2" w:themeShade="BF"/>
          <w:sz w:val="18"/>
          <w:szCs w:val="18"/>
        </w:rPr>
        <w:t xml:space="preserve">: l'emballage en plastique </w:t>
      </w:r>
      <w:r w:rsidR="007D16B3" w:rsidRPr="00556C97">
        <w:rPr>
          <w:rFonts w:ascii="Carlsberg Sans Light" w:eastAsia="Raleway" w:hAnsi="Carlsberg Sans Light" w:cstheme="majorHAnsi"/>
          <w:color w:val="17365D" w:themeColor="text2" w:themeShade="BF"/>
          <w:sz w:val="18"/>
          <w:szCs w:val="18"/>
        </w:rPr>
        <w:t xml:space="preserve">a été remplacé </w:t>
      </w:r>
      <w:r w:rsidR="00B0698F" w:rsidRPr="00556C97">
        <w:rPr>
          <w:rFonts w:ascii="Carlsberg Sans Light" w:eastAsia="Raleway" w:hAnsi="Carlsberg Sans Light" w:cstheme="majorHAnsi"/>
          <w:color w:val="17365D" w:themeColor="text2" w:themeShade="BF"/>
          <w:sz w:val="18"/>
          <w:szCs w:val="18"/>
        </w:rPr>
        <w:t>par</w:t>
      </w:r>
      <w:r w:rsidR="00B0698F" w:rsidRPr="00657618">
        <w:rPr>
          <w:rFonts w:ascii="Carlsberg Sans Light" w:eastAsia="Raleway" w:hAnsi="Carlsberg Sans Light" w:cstheme="majorHAnsi"/>
          <w:color w:val="17365D" w:themeColor="text2" w:themeShade="BF"/>
        </w:rPr>
        <w:t xml:space="preserve"> </w:t>
      </w:r>
      <w:r w:rsidR="00B0698F" w:rsidRPr="00556C97">
        <w:rPr>
          <w:rFonts w:ascii="Carlsberg Sans Light" w:eastAsia="Raleway" w:hAnsi="Carlsberg Sans Light" w:cstheme="majorHAnsi"/>
          <w:color w:val="17365D" w:themeColor="text2" w:themeShade="BF"/>
          <w:sz w:val="18"/>
          <w:szCs w:val="18"/>
        </w:rPr>
        <w:t>du carton</w:t>
      </w:r>
      <w:r w:rsidR="00336E05" w:rsidRPr="00556C97">
        <w:rPr>
          <w:rFonts w:ascii="Carlsberg Sans Light" w:eastAsia="Raleway" w:hAnsi="Carlsberg Sans Light" w:cstheme="majorHAnsi"/>
          <w:color w:val="17365D" w:themeColor="text2" w:themeShade="BF"/>
          <w:sz w:val="18"/>
          <w:szCs w:val="18"/>
        </w:rPr>
        <w:t>.</w:t>
      </w:r>
      <w:r w:rsidR="007D16B3" w:rsidRPr="00556C97">
        <w:rPr>
          <w:rFonts w:ascii="Carlsberg Sans Light" w:eastAsia="Raleway" w:hAnsi="Carlsberg Sans Light" w:cstheme="majorHAnsi"/>
          <w:color w:val="17365D" w:themeColor="text2" w:themeShade="BF"/>
          <w:sz w:val="18"/>
          <w:szCs w:val="18"/>
        </w:rPr>
        <w:t xml:space="preserve"> Cette modification</w:t>
      </w:r>
      <w:r w:rsidR="007D16B3" w:rsidRPr="007D16B3">
        <w:rPr>
          <w:rFonts w:ascii="Carlsberg Sans Light" w:eastAsia="Raleway" w:hAnsi="Carlsberg Sans Light" w:cstheme="majorHAnsi"/>
          <w:color w:val="17365D" w:themeColor="text2" w:themeShade="BF"/>
        </w:rPr>
        <w:t xml:space="preserve"> représente </w:t>
      </w:r>
      <w:r w:rsidR="007D16B3" w:rsidRPr="00556C97">
        <w:rPr>
          <w:rFonts w:ascii="Carlsberg Sans Light" w:eastAsia="Raleway" w:hAnsi="Carlsberg Sans Light" w:cstheme="majorHAnsi"/>
          <w:color w:val="17365D" w:themeColor="text2" w:themeShade="BF"/>
          <w:sz w:val="18"/>
          <w:szCs w:val="18"/>
        </w:rPr>
        <w:t>un impact annuel significatif, avec une quantité de plastique supprimée équivalente à 2 millions de bouteilles de 1,5 litre.</w:t>
      </w:r>
    </w:p>
    <w:p w14:paraId="370DE2B8" w14:textId="664A6086" w:rsidR="006756C7" w:rsidRPr="00556C97" w:rsidRDefault="006756C7" w:rsidP="00AC4B7B">
      <w:pPr>
        <w:spacing w:before="240" w:after="240"/>
        <w:jc w:val="both"/>
        <w:rPr>
          <w:rFonts w:ascii="Carlsberg Sans Light" w:eastAsia="Raleway" w:hAnsi="Carlsberg Sans Light" w:cstheme="majorHAnsi"/>
          <w:color w:val="17365D" w:themeColor="text2" w:themeShade="BF"/>
          <w:sz w:val="20"/>
          <w:szCs w:val="20"/>
          <w:u w:val="single"/>
        </w:rPr>
      </w:pPr>
      <w:r w:rsidRPr="00556C97">
        <w:rPr>
          <w:rFonts w:ascii="Carlsberg Sans Light" w:eastAsia="Raleway" w:hAnsi="Carlsberg Sans Light" w:cstheme="majorHAnsi"/>
          <w:color w:val="17365D" w:themeColor="text2" w:themeShade="BF"/>
          <w:sz w:val="20"/>
          <w:szCs w:val="20"/>
          <w:u w:val="single"/>
        </w:rPr>
        <w:lastRenderedPageBreak/>
        <w:t>1664 : Marque O</w:t>
      </w:r>
      <w:r w:rsidR="00381AA9" w:rsidRPr="00556C97">
        <w:rPr>
          <w:rFonts w:ascii="Carlsberg Sans Light" w:eastAsia="Raleway" w:hAnsi="Carlsberg Sans Light" w:cstheme="majorHAnsi"/>
          <w:color w:val="17365D" w:themeColor="text2" w:themeShade="BF"/>
          <w:sz w:val="20"/>
          <w:szCs w:val="20"/>
          <w:u w:val="single"/>
        </w:rPr>
        <w:t xml:space="preserve">rigine France </w:t>
      </w:r>
      <w:r w:rsidRPr="00556C97">
        <w:rPr>
          <w:rFonts w:ascii="Carlsberg Sans Light" w:eastAsia="Raleway" w:hAnsi="Carlsberg Sans Light" w:cstheme="majorHAnsi"/>
          <w:color w:val="17365D" w:themeColor="text2" w:themeShade="BF"/>
          <w:sz w:val="20"/>
          <w:szCs w:val="20"/>
          <w:u w:val="single"/>
        </w:rPr>
        <w:t>G</w:t>
      </w:r>
      <w:r w:rsidR="00381AA9" w:rsidRPr="00556C97">
        <w:rPr>
          <w:rFonts w:ascii="Carlsberg Sans Light" w:eastAsia="Raleway" w:hAnsi="Carlsberg Sans Light" w:cstheme="majorHAnsi"/>
          <w:color w:val="17365D" w:themeColor="text2" w:themeShade="BF"/>
          <w:sz w:val="20"/>
          <w:szCs w:val="20"/>
          <w:u w:val="single"/>
        </w:rPr>
        <w:t>arantie</w:t>
      </w:r>
      <w:r w:rsidRPr="00556C97">
        <w:rPr>
          <w:rFonts w:ascii="Carlsberg Sans Light" w:eastAsia="Raleway" w:hAnsi="Carlsberg Sans Light" w:cstheme="majorHAnsi"/>
          <w:color w:val="17365D" w:themeColor="text2" w:themeShade="BF"/>
          <w:sz w:val="20"/>
          <w:szCs w:val="20"/>
          <w:u w:val="single"/>
        </w:rPr>
        <w:t xml:space="preserve"> depuis 2011</w:t>
      </w:r>
      <w:r w:rsidR="00381AA9" w:rsidRPr="00556C97">
        <w:rPr>
          <w:rFonts w:ascii="Carlsberg Sans Light" w:eastAsia="Raleway" w:hAnsi="Carlsberg Sans Light" w:cstheme="majorHAnsi"/>
          <w:color w:val="17365D" w:themeColor="text2" w:themeShade="BF"/>
          <w:sz w:val="20"/>
          <w:szCs w:val="20"/>
          <w:u w:val="single"/>
        </w:rPr>
        <w:t>,</w:t>
      </w:r>
      <w:r w:rsidRPr="00556C97">
        <w:rPr>
          <w:rFonts w:ascii="Carlsberg Sans Light" w:eastAsia="Raleway" w:hAnsi="Carlsberg Sans Light" w:cstheme="majorHAnsi"/>
          <w:color w:val="17365D" w:themeColor="text2" w:themeShade="BF"/>
          <w:sz w:val="20"/>
          <w:szCs w:val="20"/>
          <w:u w:val="single"/>
        </w:rPr>
        <w:t xml:space="preserve"> date de création du label</w:t>
      </w:r>
    </w:p>
    <w:p w14:paraId="714B7766" w14:textId="2B542B98" w:rsidR="00EB2974" w:rsidRPr="00556C97" w:rsidRDefault="00EB2974" w:rsidP="00AC4B7B">
      <w:pPr>
        <w:jc w:val="both"/>
        <w:rPr>
          <w:rFonts w:ascii="Carlsberg Sans Light" w:hAnsi="Carlsberg Sans Light" w:cs="Calibri"/>
          <w:color w:val="17365D" w:themeColor="text2" w:themeShade="BF"/>
          <w:spacing w:val="-4"/>
          <w:sz w:val="18"/>
          <w:szCs w:val="18"/>
          <w:shd w:val="clear" w:color="auto" w:fill="FFFFFF"/>
        </w:rPr>
      </w:pPr>
      <w:r w:rsidRPr="00556C97">
        <w:rPr>
          <w:rFonts w:ascii="Carlsberg Sans Light" w:hAnsi="Carlsberg Sans Light" w:cs="Calibri"/>
          <w:color w:val="17365D" w:themeColor="text2" w:themeShade="BF"/>
          <w:sz w:val="18"/>
          <w:szCs w:val="18"/>
        </w:rPr>
        <w:t xml:space="preserve">La marque « Origine France Garantie » </w:t>
      </w:r>
      <w:r w:rsidR="00B44324" w:rsidRPr="00556C97">
        <w:rPr>
          <w:rFonts w:ascii="Carlsberg Sans Light" w:hAnsi="Carlsberg Sans Light" w:cs="Calibri"/>
          <w:color w:val="17365D" w:themeColor="text2" w:themeShade="BF"/>
          <w:sz w:val="18"/>
          <w:szCs w:val="18"/>
        </w:rPr>
        <w:t xml:space="preserve">(OFG) </w:t>
      </w:r>
      <w:r w:rsidRPr="00556C97">
        <w:rPr>
          <w:rFonts w:ascii="Carlsberg Sans Light" w:hAnsi="Carlsberg Sans Light" w:cs="Calibri"/>
          <w:color w:val="17365D" w:themeColor="text2" w:themeShade="BF"/>
          <w:sz w:val="18"/>
          <w:szCs w:val="18"/>
        </w:rPr>
        <w:t xml:space="preserve">assure la traçabilité du produit auprès des consommateurs. </w:t>
      </w:r>
      <w:r w:rsidR="00B35443" w:rsidRPr="00556C97">
        <w:rPr>
          <w:rFonts w:ascii="Carlsberg Sans Light" w:hAnsi="Carlsberg Sans Light" w:cs="Calibri"/>
          <w:color w:val="17365D" w:themeColor="text2" w:themeShade="BF"/>
          <w:sz w:val="18"/>
          <w:szCs w:val="18"/>
        </w:rPr>
        <w:t>Ce label</w:t>
      </w:r>
      <w:r w:rsidRPr="00556C97">
        <w:rPr>
          <w:rFonts w:ascii="Carlsberg Sans Light" w:hAnsi="Carlsberg Sans Light" w:cs="Calibri"/>
          <w:color w:val="17365D" w:themeColor="text2" w:themeShade="BF"/>
          <w:sz w:val="18"/>
          <w:szCs w:val="18"/>
        </w:rPr>
        <w:t xml:space="preserve"> est synonyme de fabrication principalement assurée en France. C’est le gage </w:t>
      </w:r>
      <w:r w:rsidR="001C509D" w:rsidRPr="00556C97">
        <w:rPr>
          <w:rFonts w:ascii="Carlsberg Sans Light" w:hAnsi="Carlsberg Sans Light" w:cs="Calibri"/>
          <w:color w:val="17365D" w:themeColor="text2" w:themeShade="BF"/>
          <w:spacing w:val="-4"/>
          <w:sz w:val="18"/>
          <w:szCs w:val="18"/>
          <w:shd w:val="clear" w:color="auto" w:fill="FFFFFF"/>
        </w:rPr>
        <w:t>que les matières premières utilisées dans la fabrication de</w:t>
      </w:r>
      <w:r w:rsidR="0003536A" w:rsidRPr="00556C97">
        <w:rPr>
          <w:rFonts w:ascii="Carlsberg Sans Light" w:hAnsi="Carlsberg Sans Light" w:cs="Calibri"/>
          <w:color w:val="17365D" w:themeColor="text2" w:themeShade="BF"/>
          <w:spacing w:val="-4"/>
          <w:sz w:val="18"/>
          <w:szCs w:val="18"/>
          <w:shd w:val="clear" w:color="auto" w:fill="FFFFFF"/>
        </w:rPr>
        <w:t xml:space="preserve">s </w:t>
      </w:r>
      <w:r w:rsidR="001C509D" w:rsidRPr="00556C97">
        <w:rPr>
          <w:rFonts w:ascii="Carlsberg Sans Light" w:hAnsi="Carlsberg Sans Light" w:cs="Calibri"/>
          <w:color w:val="17365D" w:themeColor="text2" w:themeShade="BF"/>
          <w:spacing w:val="-4"/>
          <w:sz w:val="18"/>
          <w:szCs w:val="18"/>
          <w:shd w:val="clear" w:color="auto" w:fill="FFFFFF"/>
        </w:rPr>
        <w:t>bières (eau, céréales, houblon) sont </w:t>
      </w:r>
      <w:r w:rsidR="001C509D" w:rsidRPr="00556C97">
        <w:rPr>
          <w:rStyle w:val="lev"/>
          <w:rFonts w:ascii="Carlsberg Sans Light" w:hAnsi="Carlsberg Sans Light" w:cs="Calibri"/>
          <w:b w:val="0"/>
          <w:bCs w:val="0"/>
          <w:color w:val="17365D" w:themeColor="text2" w:themeShade="BF"/>
          <w:spacing w:val="-4"/>
          <w:sz w:val="18"/>
          <w:szCs w:val="18"/>
          <w:shd w:val="clear" w:color="auto" w:fill="FFFFFF"/>
        </w:rPr>
        <w:t>majoritairement françaises</w:t>
      </w:r>
      <w:r w:rsidR="001C509D" w:rsidRPr="00556C97">
        <w:rPr>
          <w:rFonts w:ascii="Carlsberg Sans Light" w:hAnsi="Carlsberg Sans Light" w:cs="Calibri"/>
          <w:b/>
          <w:bCs/>
          <w:color w:val="17365D" w:themeColor="text2" w:themeShade="BF"/>
          <w:spacing w:val="-4"/>
          <w:sz w:val="18"/>
          <w:szCs w:val="18"/>
          <w:shd w:val="clear" w:color="auto" w:fill="FFFFFF"/>
        </w:rPr>
        <w:t>.</w:t>
      </w:r>
      <w:r w:rsidR="001C509D" w:rsidRPr="00556C97">
        <w:rPr>
          <w:rFonts w:ascii="Carlsberg Sans Light" w:hAnsi="Carlsberg Sans Light" w:cs="Calibri"/>
          <w:color w:val="17365D" w:themeColor="text2" w:themeShade="BF"/>
          <w:spacing w:val="-4"/>
          <w:sz w:val="18"/>
          <w:szCs w:val="18"/>
          <w:shd w:val="clear" w:color="auto" w:fill="FFFFFF"/>
        </w:rPr>
        <w:t xml:space="preserve"> Il garantit également que </w:t>
      </w:r>
      <w:r w:rsidR="001C509D" w:rsidRPr="00556C97">
        <w:rPr>
          <w:rStyle w:val="lev"/>
          <w:rFonts w:ascii="Carlsberg Sans Light" w:hAnsi="Carlsberg Sans Light" w:cs="Calibri"/>
          <w:b w:val="0"/>
          <w:bCs w:val="0"/>
          <w:color w:val="17365D" w:themeColor="text2" w:themeShade="BF"/>
          <w:spacing w:val="-4"/>
          <w:sz w:val="18"/>
          <w:szCs w:val="18"/>
          <w:shd w:val="clear" w:color="auto" w:fill="FFFFFF"/>
        </w:rPr>
        <w:t>la production de</w:t>
      </w:r>
      <w:r w:rsidR="00E235E0" w:rsidRPr="00556C97">
        <w:rPr>
          <w:rStyle w:val="lev"/>
          <w:rFonts w:ascii="Carlsberg Sans Light" w:hAnsi="Carlsberg Sans Light" w:cs="Calibri"/>
          <w:b w:val="0"/>
          <w:bCs w:val="0"/>
          <w:color w:val="17365D" w:themeColor="text2" w:themeShade="BF"/>
          <w:spacing w:val="-4"/>
          <w:sz w:val="18"/>
          <w:szCs w:val="18"/>
          <w:shd w:val="clear" w:color="auto" w:fill="FFFFFF"/>
        </w:rPr>
        <w:t xml:space="preserve"> no</w:t>
      </w:r>
      <w:r w:rsidR="001C509D" w:rsidRPr="00556C97">
        <w:rPr>
          <w:rStyle w:val="lev"/>
          <w:rFonts w:ascii="Carlsberg Sans Light" w:hAnsi="Carlsberg Sans Light" w:cs="Calibri"/>
          <w:b w:val="0"/>
          <w:bCs w:val="0"/>
          <w:color w:val="17365D" w:themeColor="text2" w:themeShade="BF"/>
          <w:spacing w:val="-4"/>
          <w:sz w:val="18"/>
          <w:szCs w:val="18"/>
          <w:shd w:val="clear" w:color="auto" w:fill="FFFFFF"/>
        </w:rPr>
        <w:t xml:space="preserve">s bières </w:t>
      </w:r>
      <w:r w:rsidR="00612B5A" w:rsidRPr="00556C97">
        <w:rPr>
          <w:rStyle w:val="lev"/>
          <w:rFonts w:ascii="Carlsberg Sans Light" w:hAnsi="Carlsberg Sans Light" w:cs="Calibri"/>
          <w:b w:val="0"/>
          <w:bCs w:val="0"/>
          <w:color w:val="17365D" w:themeColor="text2" w:themeShade="BF"/>
          <w:spacing w:val="-4"/>
          <w:sz w:val="18"/>
          <w:szCs w:val="18"/>
          <w:shd w:val="clear" w:color="auto" w:fill="FFFFFF"/>
        </w:rPr>
        <w:t>s’effectue</w:t>
      </w:r>
      <w:r w:rsidR="001C509D" w:rsidRPr="00556C97">
        <w:rPr>
          <w:rStyle w:val="lev"/>
          <w:rFonts w:ascii="Carlsberg Sans Light" w:hAnsi="Carlsberg Sans Light" w:cs="Calibri"/>
          <w:b w:val="0"/>
          <w:bCs w:val="0"/>
          <w:color w:val="17365D" w:themeColor="text2" w:themeShade="BF"/>
          <w:spacing w:val="-4"/>
          <w:sz w:val="18"/>
          <w:szCs w:val="18"/>
          <w:shd w:val="clear" w:color="auto" w:fill="FFFFFF"/>
        </w:rPr>
        <w:t xml:space="preserve"> en France</w:t>
      </w:r>
      <w:r w:rsidR="001C509D" w:rsidRPr="00556C97">
        <w:rPr>
          <w:rFonts w:ascii="Carlsberg Sans Light" w:hAnsi="Carlsberg Sans Light" w:cs="Calibri"/>
          <w:b/>
          <w:bCs/>
          <w:color w:val="17365D" w:themeColor="text2" w:themeShade="BF"/>
          <w:spacing w:val="-4"/>
          <w:sz w:val="18"/>
          <w:szCs w:val="18"/>
          <w:shd w:val="clear" w:color="auto" w:fill="FFFFFF"/>
        </w:rPr>
        <w:t>,</w:t>
      </w:r>
      <w:r w:rsidR="001C509D" w:rsidRPr="00556C97">
        <w:rPr>
          <w:rFonts w:ascii="Carlsberg Sans Light" w:hAnsi="Carlsberg Sans Light" w:cs="Calibri"/>
          <w:color w:val="17365D" w:themeColor="text2" w:themeShade="BF"/>
          <w:spacing w:val="-4"/>
          <w:sz w:val="18"/>
          <w:szCs w:val="18"/>
          <w:shd w:val="clear" w:color="auto" w:fill="FFFFFF"/>
        </w:rPr>
        <w:t xml:space="preserve"> dans notre brasserie en Alsace.</w:t>
      </w:r>
    </w:p>
    <w:p w14:paraId="5FD813CF" w14:textId="77777777" w:rsidR="000F6A28" w:rsidRPr="00657618" w:rsidRDefault="000F6A28" w:rsidP="00AC4B7B">
      <w:pPr>
        <w:jc w:val="both"/>
        <w:rPr>
          <w:rFonts w:ascii="Carlsberg Sans Light" w:hAnsi="Carlsberg Sans Light" w:cs="Calibri"/>
          <w:color w:val="17365D" w:themeColor="text2" w:themeShade="BF"/>
          <w:sz w:val="24"/>
          <w:szCs w:val="24"/>
        </w:rPr>
      </w:pPr>
    </w:p>
    <w:p w14:paraId="4A9E7578" w14:textId="77777777" w:rsidR="004E5225" w:rsidRPr="00556C97" w:rsidRDefault="004E5225" w:rsidP="00AC4B7B">
      <w:pPr>
        <w:spacing w:before="240" w:after="240"/>
        <w:jc w:val="both"/>
        <w:rPr>
          <w:rFonts w:ascii="Carlsberg Sans Light" w:eastAsia="Raleway" w:hAnsi="Carlsberg Sans Light" w:cstheme="majorHAnsi"/>
          <w:b/>
          <w:color w:val="17365D" w:themeColor="text2" w:themeShade="BF"/>
          <w:sz w:val="24"/>
          <w:szCs w:val="24"/>
        </w:rPr>
      </w:pPr>
      <w:r w:rsidRPr="00556C97">
        <w:rPr>
          <w:rFonts w:ascii="Carlsberg Sans Light" w:eastAsia="Raleway" w:hAnsi="Carlsberg Sans Light" w:cstheme="majorHAnsi"/>
          <w:b/>
          <w:color w:val="17365D" w:themeColor="text2" w:themeShade="BF"/>
          <w:sz w:val="24"/>
          <w:szCs w:val="24"/>
        </w:rPr>
        <w:t xml:space="preserve">1664, soutien de « la French </w:t>
      </w:r>
      <w:proofErr w:type="spellStart"/>
      <w:r w:rsidRPr="00556C97">
        <w:rPr>
          <w:rFonts w:ascii="Carlsberg Sans Light" w:eastAsia="Raleway" w:hAnsi="Carlsberg Sans Light" w:cstheme="majorHAnsi"/>
          <w:b/>
          <w:color w:val="17365D" w:themeColor="text2" w:themeShade="BF"/>
          <w:sz w:val="24"/>
          <w:szCs w:val="24"/>
        </w:rPr>
        <w:t>Touch</w:t>
      </w:r>
      <w:proofErr w:type="spellEnd"/>
      <w:r w:rsidRPr="00556C97">
        <w:rPr>
          <w:rFonts w:ascii="Carlsberg Sans Light" w:eastAsia="Raleway" w:hAnsi="Carlsberg Sans Light" w:cstheme="majorHAnsi"/>
          <w:b/>
          <w:color w:val="17365D" w:themeColor="text2" w:themeShade="BF"/>
          <w:sz w:val="24"/>
          <w:szCs w:val="24"/>
        </w:rPr>
        <w:t> »</w:t>
      </w:r>
    </w:p>
    <w:p w14:paraId="3C0D621F" w14:textId="1934894F" w:rsidR="004E5225" w:rsidRPr="00556C97" w:rsidRDefault="00C2662E" w:rsidP="00E27CA4">
      <w:pPr>
        <w:spacing w:before="240" w:after="240"/>
        <w:jc w:val="both"/>
        <w:rPr>
          <w:rFonts w:ascii="Carlsberg Sans Light" w:eastAsia="Raleway" w:hAnsi="Carlsberg Sans Light" w:cstheme="majorHAnsi"/>
          <w:bCs/>
          <w:color w:val="17365D" w:themeColor="text2" w:themeShade="BF"/>
          <w:sz w:val="18"/>
          <w:szCs w:val="18"/>
        </w:rPr>
      </w:pPr>
      <w:r w:rsidRPr="00556C97">
        <w:rPr>
          <w:rFonts w:ascii="Carlsberg Sans Light" w:eastAsia="Raleway" w:hAnsi="Carlsberg Sans Light" w:cstheme="majorHAnsi"/>
          <w:bCs/>
          <w:color w:val="17365D" w:themeColor="text2" w:themeShade="BF"/>
          <w:sz w:val="18"/>
          <w:szCs w:val="18"/>
        </w:rPr>
        <w:t>M</w:t>
      </w:r>
      <w:r w:rsidR="00081DE2" w:rsidRPr="00556C97">
        <w:rPr>
          <w:rFonts w:ascii="Carlsberg Sans Light" w:eastAsia="Raleway" w:hAnsi="Carlsberg Sans Light" w:cstheme="majorHAnsi"/>
          <w:bCs/>
          <w:color w:val="17365D" w:themeColor="text2" w:themeShade="BF"/>
          <w:sz w:val="18"/>
          <w:szCs w:val="18"/>
        </w:rPr>
        <w:t>ar</w:t>
      </w:r>
      <w:r w:rsidRPr="00556C97">
        <w:rPr>
          <w:rFonts w:ascii="Carlsberg Sans Light" w:eastAsia="Raleway" w:hAnsi="Carlsberg Sans Light" w:cstheme="majorHAnsi"/>
          <w:bCs/>
          <w:color w:val="17365D" w:themeColor="text2" w:themeShade="BF"/>
          <w:sz w:val="18"/>
          <w:szCs w:val="18"/>
        </w:rPr>
        <w:t xml:space="preserve">que patrimoniale française, 1664 </w:t>
      </w:r>
      <w:r w:rsidR="006B628E" w:rsidRPr="00556C97">
        <w:rPr>
          <w:rFonts w:ascii="Carlsberg Sans Light" w:eastAsia="Raleway" w:hAnsi="Carlsberg Sans Light" w:cstheme="majorHAnsi"/>
          <w:bCs/>
          <w:color w:val="17365D" w:themeColor="text2" w:themeShade="BF"/>
          <w:sz w:val="18"/>
          <w:szCs w:val="18"/>
        </w:rPr>
        <w:t xml:space="preserve">encourage l’audace </w:t>
      </w:r>
      <w:r w:rsidR="00BD4AAF" w:rsidRPr="00556C97">
        <w:rPr>
          <w:rFonts w:ascii="Carlsberg Sans Light" w:eastAsia="Raleway" w:hAnsi="Carlsberg Sans Light" w:cstheme="majorHAnsi"/>
          <w:bCs/>
          <w:color w:val="17365D" w:themeColor="text2" w:themeShade="BF"/>
          <w:sz w:val="18"/>
          <w:szCs w:val="18"/>
        </w:rPr>
        <w:t xml:space="preserve">et l’esprit créatif </w:t>
      </w:r>
      <w:r w:rsidR="006B628E" w:rsidRPr="00556C97">
        <w:rPr>
          <w:rFonts w:ascii="Carlsberg Sans Light" w:eastAsia="Raleway" w:hAnsi="Carlsberg Sans Light" w:cstheme="majorHAnsi"/>
          <w:bCs/>
          <w:color w:val="17365D" w:themeColor="text2" w:themeShade="BF"/>
          <w:sz w:val="18"/>
          <w:szCs w:val="18"/>
        </w:rPr>
        <w:t xml:space="preserve">à la française </w:t>
      </w:r>
      <w:r w:rsidR="00BD4AAF" w:rsidRPr="00556C97">
        <w:rPr>
          <w:rFonts w:ascii="Carlsberg Sans Light" w:eastAsia="Raleway" w:hAnsi="Carlsberg Sans Light" w:cstheme="majorHAnsi"/>
          <w:bCs/>
          <w:color w:val="17365D" w:themeColor="text2" w:themeShade="BF"/>
          <w:sz w:val="18"/>
          <w:szCs w:val="18"/>
        </w:rPr>
        <w:t xml:space="preserve">pour </w:t>
      </w:r>
      <w:r w:rsidR="00243750" w:rsidRPr="00556C97">
        <w:rPr>
          <w:rFonts w:ascii="Carlsberg Sans Light" w:eastAsia="Raleway" w:hAnsi="Carlsberg Sans Light" w:cstheme="majorHAnsi"/>
          <w:bCs/>
          <w:color w:val="17365D" w:themeColor="text2" w:themeShade="BF"/>
          <w:sz w:val="18"/>
          <w:szCs w:val="18"/>
        </w:rPr>
        <w:t xml:space="preserve">faire émerger </w:t>
      </w:r>
      <w:r w:rsidR="006165E4" w:rsidRPr="00556C97">
        <w:rPr>
          <w:rFonts w:ascii="Carlsberg Sans Light" w:eastAsia="Raleway" w:hAnsi="Carlsberg Sans Light" w:cstheme="majorHAnsi"/>
          <w:bCs/>
          <w:color w:val="17365D" w:themeColor="text2" w:themeShade="BF"/>
          <w:sz w:val="18"/>
          <w:szCs w:val="18"/>
        </w:rPr>
        <w:t xml:space="preserve">et soutenir </w:t>
      </w:r>
      <w:r w:rsidR="00BD4AAF" w:rsidRPr="00556C97">
        <w:rPr>
          <w:rFonts w:ascii="Carlsberg Sans Light" w:eastAsia="Raleway" w:hAnsi="Carlsberg Sans Light" w:cstheme="majorHAnsi"/>
          <w:bCs/>
          <w:color w:val="17365D" w:themeColor="text2" w:themeShade="BF"/>
          <w:sz w:val="18"/>
          <w:szCs w:val="18"/>
        </w:rPr>
        <w:t>toute une nouvelle génération de talent</w:t>
      </w:r>
      <w:r w:rsidR="008B4CBA" w:rsidRPr="00556C97">
        <w:rPr>
          <w:rFonts w:ascii="Carlsberg Sans Light" w:eastAsia="Raleway" w:hAnsi="Carlsberg Sans Light" w:cstheme="majorHAnsi"/>
          <w:bCs/>
          <w:color w:val="17365D" w:themeColor="text2" w:themeShade="BF"/>
          <w:sz w:val="18"/>
          <w:szCs w:val="18"/>
        </w:rPr>
        <w:t>s</w:t>
      </w:r>
      <w:r w:rsidR="00BD4AAF" w:rsidRPr="00556C97">
        <w:rPr>
          <w:rFonts w:ascii="Carlsberg Sans Light" w:eastAsia="Raleway" w:hAnsi="Carlsberg Sans Light" w:cstheme="majorHAnsi"/>
          <w:bCs/>
          <w:color w:val="17365D" w:themeColor="text2" w:themeShade="BF"/>
          <w:sz w:val="18"/>
          <w:szCs w:val="18"/>
        </w:rPr>
        <w:t xml:space="preserve"> </w:t>
      </w:r>
      <w:r w:rsidR="00C25303" w:rsidRPr="00556C97">
        <w:rPr>
          <w:rFonts w:ascii="Carlsberg Sans Light" w:eastAsia="Raleway" w:hAnsi="Carlsberg Sans Light" w:cstheme="majorHAnsi"/>
          <w:bCs/>
          <w:color w:val="17365D" w:themeColor="text2" w:themeShade="BF"/>
          <w:sz w:val="18"/>
          <w:szCs w:val="18"/>
        </w:rPr>
        <w:t>f</w:t>
      </w:r>
      <w:r w:rsidR="006165E4" w:rsidRPr="00556C97">
        <w:rPr>
          <w:rFonts w:ascii="Carlsberg Sans Light" w:eastAsia="Raleway" w:hAnsi="Carlsberg Sans Light" w:cstheme="majorHAnsi"/>
          <w:bCs/>
          <w:color w:val="17365D" w:themeColor="text2" w:themeShade="BF"/>
          <w:sz w:val="18"/>
          <w:szCs w:val="18"/>
        </w:rPr>
        <w:t>rançais</w:t>
      </w:r>
      <w:r w:rsidR="003A6D04" w:rsidRPr="00556C97">
        <w:rPr>
          <w:rFonts w:ascii="Carlsberg Sans Light" w:eastAsia="Raleway" w:hAnsi="Carlsberg Sans Light" w:cstheme="majorHAnsi"/>
          <w:bCs/>
          <w:color w:val="17365D" w:themeColor="text2" w:themeShade="BF"/>
          <w:sz w:val="18"/>
          <w:szCs w:val="18"/>
        </w:rPr>
        <w:t xml:space="preserve">. </w:t>
      </w:r>
      <w:r w:rsidR="004F5778" w:rsidRPr="00556C97">
        <w:rPr>
          <w:rFonts w:ascii="Carlsberg Sans Light" w:eastAsia="Raleway" w:hAnsi="Carlsberg Sans Light" w:cstheme="majorHAnsi"/>
          <w:bCs/>
          <w:color w:val="17365D" w:themeColor="text2" w:themeShade="BF"/>
          <w:sz w:val="18"/>
          <w:szCs w:val="18"/>
        </w:rPr>
        <w:t xml:space="preserve">En cette </w:t>
      </w:r>
      <w:r w:rsidR="003A6D04" w:rsidRPr="00556C97">
        <w:rPr>
          <w:rFonts w:ascii="Carlsberg Sans Light" w:eastAsia="Raleway" w:hAnsi="Carlsberg Sans Light" w:cstheme="majorHAnsi"/>
          <w:bCs/>
          <w:color w:val="17365D" w:themeColor="text2" w:themeShade="BF"/>
          <w:sz w:val="18"/>
          <w:szCs w:val="18"/>
        </w:rPr>
        <w:t>année</w:t>
      </w:r>
      <w:r w:rsidR="004F5778" w:rsidRPr="00556C97">
        <w:rPr>
          <w:rFonts w:ascii="Carlsberg Sans Light" w:eastAsia="Raleway" w:hAnsi="Carlsberg Sans Light" w:cstheme="majorHAnsi"/>
          <w:bCs/>
          <w:color w:val="17365D" w:themeColor="text2" w:themeShade="BF"/>
          <w:sz w:val="18"/>
          <w:szCs w:val="18"/>
        </w:rPr>
        <w:t xml:space="preserve"> 2025</w:t>
      </w:r>
      <w:r w:rsidR="00C616EB" w:rsidRPr="00556C97">
        <w:rPr>
          <w:rFonts w:ascii="Carlsberg Sans Light" w:eastAsia="Raleway" w:hAnsi="Carlsberg Sans Light" w:cstheme="majorHAnsi"/>
          <w:bCs/>
          <w:color w:val="17365D" w:themeColor="text2" w:themeShade="BF"/>
          <w:sz w:val="18"/>
          <w:szCs w:val="18"/>
        </w:rPr>
        <w:t>, 1664 cré</w:t>
      </w:r>
      <w:r w:rsidR="00B722E8" w:rsidRPr="00556C97">
        <w:rPr>
          <w:rFonts w:ascii="Carlsberg Sans Light" w:eastAsia="Raleway" w:hAnsi="Carlsberg Sans Light" w:cstheme="majorHAnsi"/>
          <w:bCs/>
          <w:color w:val="17365D" w:themeColor="text2" w:themeShade="BF"/>
          <w:sz w:val="18"/>
          <w:szCs w:val="18"/>
        </w:rPr>
        <w:t>e</w:t>
      </w:r>
      <w:r w:rsidR="00C616EB" w:rsidRPr="00556C97">
        <w:rPr>
          <w:rFonts w:ascii="Carlsberg Sans Light" w:eastAsia="Raleway" w:hAnsi="Carlsberg Sans Light" w:cstheme="majorHAnsi"/>
          <w:bCs/>
          <w:color w:val="17365D" w:themeColor="text2" w:themeShade="BF"/>
          <w:sz w:val="18"/>
          <w:szCs w:val="18"/>
        </w:rPr>
        <w:t xml:space="preserve"> l’événement à sa façon avec :</w:t>
      </w:r>
    </w:p>
    <w:p w14:paraId="687A1DD2" w14:textId="201CD983" w:rsidR="004E5225" w:rsidRPr="00556C97" w:rsidRDefault="00AE7A44" w:rsidP="00E27CA4">
      <w:pPr>
        <w:pStyle w:val="Paragraphedeliste"/>
        <w:numPr>
          <w:ilvl w:val="1"/>
          <w:numId w:val="1"/>
        </w:numPr>
        <w:spacing w:before="240" w:after="240"/>
        <w:jc w:val="both"/>
        <w:rPr>
          <w:rFonts w:ascii="Carlsberg Sans Light" w:eastAsia="Raleway" w:hAnsi="Carlsberg Sans Light" w:cstheme="majorHAnsi"/>
          <w:color w:val="17365D" w:themeColor="text2" w:themeShade="BF"/>
          <w:sz w:val="18"/>
          <w:szCs w:val="18"/>
        </w:rPr>
      </w:pPr>
      <w:r w:rsidRPr="00556C97">
        <w:rPr>
          <w:rFonts w:ascii="Carlsberg Sans Light" w:eastAsia="Raleway" w:hAnsi="Carlsberg Sans Light" w:cstheme="majorHAnsi"/>
          <w:b/>
          <w:color w:val="17365D" w:themeColor="text2" w:themeShade="BF"/>
          <w:sz w:val="18"/>
          <w:szCs w:val="18"/>
        </w:rPr>
        <w:t>L’</w:t>
      </w:r>
      <w:r w:rsidR="004E5225" w:rsidRPr="00556C97">
        <w:rPr>
          <w:rFonts w:ascii="Carlsberg Sans Light" w:eastAsia="Raleway" w:hAnsi="Carlsberg Sans Light" w:cstheme="majorHAnsi"/>
          <w:b/>
          <w:color w:val="17365D" w:themeColor="text2" w:themeShade="BF"/>
          <w:sz w:val="18"/>
          <w:szCs w:val="18"/>
        </w:rPr>
        <w:t>Atelier 1664 :</w:t>
      </w:r>
      <w:r w:rsidR="004E5225" w:rsidRPr="00556C97">
        <w:rPr>
          <w:rFonts w:ascii="Carlsberg Sans Light" w:eastAsia="Raleway" w:hAnsi="Carlsberg Sans Light" w:cstheme="majorHAnsi"/>
          <w:color w:val="17365D" w:themeColor="text2" w:themeShade="BF"/>
          <w:sz w:val="18"/>
          <w:szCs w:val="18"/>
        </w:rPr>
        <w:t xml:space="preserve"> L’événement signature </w:t>
      </w:r>
      <w:r w:rsidR="00C616EB" w:rsidRPr="00556C97">
        <w:rPr>
          <w:rFonts w:ascii="Carlsberg Sans Light" w:eastAsia="Raleway" w:hAnsi="Carlsberg Sans Light" w:cstheme="majorHAnsi"/>
          <w:color w:val="17365D" w:themeColor="text2" w:themeShade="BF"/>
          <w:sz w:val="18"/>
          <w:szCs w:val="18"/>
        </w:rPr>
        <w:t xml:space="preserve">qui </w:t>
      </w:r>
      <w:r w:rsidR="004E5225" w:rsidRPr="00556C97">
        <w:rPr>
          <w:rFonts w:ascii="Carlsberg Sans Light" w:eastAsia="Raleway" w:hAnsi="Carlsberg Sans Light" w:cstheme="majorHAnsi"/>
          <w:color w:val="17365D" w:themeColor="text2" w:themeShade="BF"/>
          <w:sz w:val="18"/>
          <w:szCs w:val="18"/>
        </w:rPr>
        <w:t>revient à Paris du 5 au 15 juin à la Rotonde Stalingrad. Gastronomie</w:t>
      </w:r>
      <w:r w:rsidR="004F5778" w:rsidRPr="00556C97">
        <w:rPr>
          <w:rFonts w:ascii="Carlsberg Sans Light" w:eastAsia="Raleway" w:hAnsi="Carlsberg Sans Light" w:cstheme="majorHAnsi"/>
          <w:color w:val="17365D" w:themeColor="text2" w:themeShade="BF"/>
          <w:sz w:val="18"/>
          <w:szCs w:val="18"/>
        </w:rPr>
        <w:t xml:space="preserve"> </w:t>
      </w:r>
      <w:r w:rsidR="004E5225" w:rsidRPr="00556C97">
        <w:rPr>
          <w:rFonts w:ascii="Carlsberg Sans Light" w:eastAsia="Raleway" w:hAnsi="Carlsberg Sans Light" w:cstheme="majorHAnsi"/>
          <w:color w:val="17365D" w:themeColor="text2" w:themeShade="BF"/>
          <w:sz w:val="18"/>
          <w:szCs w:val="18"/>
        </w:rPr>
        <w:t>et ateliers créatifs rythmeront cette nouvelle édition, placée sous le signe du savoir-faire à la française.</w:t>
      </w:r>
    </w:p>
    <w:p w14:paraId="13317E3A" w14:textId="4F6294A4" w:rsidR="001E5951" w:rsidRPr="00556C97" w:rsidRDefault="001E5951" w:rsidP="00E27CA4">
      <w:pPr>
        <w:pStyle w:val="Paragraphedeliste"/>
        <w:numPr>
          <w:ilvl w:val="1"/>
          <w:numId w:val="1"/>
        </w:numPr>
        <w:spacing w:before="240" w:after="240"/>
        <w:jc w:val="both"/>
        <w:rPr>
          <w:rFonts w:ascii="Carlsberg Sans Light" w:eastAsia="Raleway" w:hAnsi="Carlsberg Sans Light" w:cstheme="majorHAnsi"/>
          <w:color w:val="17365D" w:themeColor="text2" w:themeShade="BF"/>
          <w:sz w:val="18"/>
          <w:szCs w:val="18"/>
        </w:rPr>
      </w:pPr>
      <w:r w:rsidRPr="00556C97">
        <w:rPr>
          <w:rFonts w:ascii="Carlsberg Sans Light" w:eastAsia="Raleway" w:hAnsi="Carlsberg Sans Light" w:cstheme="majorHAnsi"/>
          <w:b/>
          <w:color w:val="17365D" w:themeColor="text2" w:themeShade="BF"/>
          <w:sz w:val="18"/>
          <w:szCs w:val="18"/>
        </w:rPr>
        <w:t xml:space="preserve">Deux </w:t>
      </w:r>
      <w:r w:rsidR="004E5225" w:rsidRPr="00556C97">
        <w:rPr>
          <w:rFonts w:ascii="Carlsberg Sans Light" w:eastAsia="Raleway" w:hAnsi="Carlsberg Sans Light" w:cstheme="majorHAnsi"/>
          <w:b/>
          <w:color w:val="17365D" w:themeColor="text2" w:themeShade="BF"/>
          <w:sz w:val="18"/>
          <w:szCs w:val="18"/>
        </w:rPr>
        <w:t xml:space="preserve">Collaborations estivales </w:t>
      </w:r>
      <w:r w:rsidR="004F5778" w:rsidRPr="00556C97">
        <w:rPr>
          <w:rFonts w:ascii="Carlsberg Sans Light" w:eastAsia="Raleway" w:hAnsi="Carlsberg Sans Light" w:cstheme="majorHAnsi"/>
          <w:b/>
          <w:color w:val="17365D" w:themeColor="text2" w:themeShade="BF"/>
          <w:sz w:val="18"/>
          <w:szCs w:val="18"/>
        </w:rPr>
        <w:t>d</w:t>
      </w:r>
      <w:r w:rsidR="00953AF4" w:rsidRPr="00556C97">
        <w:rPr>
          <w:rFonts w:ascii="Carlsberg Sans Light" w:eastAsia="Raleway" w:hAnsi="Carlsberg Sans Light" w:cstheme="majorHAnsi"/>
          <w:b/>
          <w:color w:val="17365D" w:themeColor="text2" w:themeShade="BF"/>
          <w:sz w:val="18"/>
          <w:szCs w:val="18"/>
        </w:rPr>
        <w:t>isponibles dès juin</w:t>
      </w:r>
      <w:r w:rsidR="004F5778" w:rsidRPr="00556C97">
        <w:rPr>
          <w:rFonts w:ascii="Carlsberg Sans Light" w:eastAsia="Raleway" w:hAnsi="Carlsberg Sans Light" w:cstheme="majorHAnsi"/>
          <w:b/>
          <w:color w:val="17365D" w:themeColor="text2" w:themeShade="BF"/>
          <w:sz w:val="18"/>
          <w:szCs w:val="18"/>
        </w:rPr>
        <w:t xml:space="preserve"> </w:t>
      </w:r>
      <w:r w:rsidR="004E5225" w:rsidRPr="00556C97">
        <w:rPr>
          <w:rFonts w:ascii="Carlsberg Sans Light" w:eastAsia="Raleway" w:hAnsi="Carlsberg Sans Light" w:cstheme="majorHAnsi"/>
          <w:b/>
          <w:color w:val="17365D" w:themeColor="text2" w:themeShade="BF"/>
          <w:sz w:val="18"/>
          <w:szCs w:val="18"/>
        </w:rPr>
        <w:t xml:space="preserve">: </w:t>
      </w:r>
    </w:p>
    <w:p w14:paraId="2FD6E3F9" w14:textId="6FB51EFB" w:rsidR="004E5225" w:rsidRPr="00556C97" w:rsidRDefault="004E5225" w:rsidP="00E27CA4">
      <w:pPr>
        <w:pStyle w:val="Paragraphedeliste"/>
        <w:numPr>
          <w:ilvl w:val="2"/>
          <w:numId w:val="1"/>
        </w:numPr>
        <w:spacing w:before="240" w:after="240"/>
        <w:jc w:val="both"/>
        <w:rPr>
          <w:rFonts w:ascii="Carlsberg Sans Light" w:eastAsia="Raleway" w:hAnsi="Carlsberg Sans Light" w:cstheme="majorHAnsi"/>
          <w:color w:val="17365D" w:themeColor="text2" w:themeShade="BF"/>
          <w:sz w:val="18"/>
          <w:szCs w:val="18"/>
        </w:rPr>
      </w:pPr>
      <w:r w:rsidRPr="00556C97">
        <w:rPr>
          <w:rFonts w:ascii="Carlsberg Sans Light" w:eastAsia="Raleway" w:hAnsi="Carlsberg Sans Light" w:cstheme="majorHAnsi"/>
          <w:bCs/>
          <w:color w:val="17365D" w:themeColor="text2" w:themeShade="BF"/>
          <w:sz w:val="18"/>
          <w:szCs w:val="18"/>
        </w:rPr>
        <w:t>1664 Blanc x André</w:t>
      </w:r>
      <w:r w:rsidR="002F4FAC" w:rsidRPr="00556C97">
        <w:rPr>
          <w:rFonts w:ascii="Carlsberg Sans Light" w:eastAsia="Raleway" w:hAnsi="Carlsberg Sans Light" w:cstheme="majorHAnsi"/>
          <w:bCs/>
          <w:color w:val="17365D" w:themeColor="text2" w:themeShade="BF"/>
          <w:sz w:val="18"/>
          <w:szCs w:val="18"/>
        </w:rPr>
        <w:t> </w:t>
      </w:r>
      <w:r w:rsidR="002F4FAC" w:rsidRPr="00556C97">
        <w:rPr>
          <w:rFonts w:ascii="Carlsberg Sans Light" w:eastAsia="Raleway" w:hAnsi="Carlsberg Sans Light" w:cstheme="majorHAnsi"/>
          <w:b/>
          <w:color w:val="17365D" w:themeColor="text2" w:themeShade="BF"/>
          <w:sz w:val="18"/>
          <w:szCs w:val="18"/>
        </w:rPr>
        <w:t xml:space="preserve">: </w:t>
      </w:r>
      <w:r w:rsidRPr="00556C97">
        <w:rPr>
          <w:rFonts w:ascii="Carlsberg Sans Light" w:eastAsia="Raleway" w:hAnsi="Carlsberg Sans Light" w:cstheme="majorHAnsi"/>
          <w:color w:val="17365D" w:themeColor="text2" w:themeShade="BF"/>
          <w:sz w:val="18"/>
          <w:szCs w:val="18"/>
        </w:rPr>
        <w:t xml:space="preserve">Une nouvelle collaboration artistique </w:t>
      </w:r>
      <w:r w:rsidR="002F4FAC" w:rsidRPr="00556C97">
        <w:rPr>
          <w:rFonts w:ascii="Carlsberg Sans Light" w:eastAsia="Raleway" w:hAnsi="Carlsberg Sans Light" w:cstheme="majorHAnsi"/>
          <w:color w:val="17365D" w:themeColor="text2" w:themeShade="BF"/>
          <w:sz w:val="18"/>
          <w:szCs w:val="18"/>
        </w:rPr>
        <w:t xml:space="preserve">qui </w:t>
      </w:r>
      <w:r w:rsidRPr="00556C97">
        <w:rPr>
          <w:rFonts w:ascii="Carlsberg Sans Light" w:eastAsia="Raleway" w:hAnsi="Carlsberg Sans Light" w:cstheme="majorHAnsi"/>
          <w:color w:val="17365D" w:themeColor="text2" w:themeShade="BF"/>
          <w:sz w:val="18"/>
          <w:szCs w:val="18"/>
        </w:rPr>
        <w:t xml:space="preserve">associe </w:t>
      </w:r>
      <w:r w:rsidR="002F4FAC" w:rsidRPr="00556C97">
        <w:rPr>
          <w:rFonts w:ascii="Carlsberg Sans Light" w:eastAsia="Raleway" w:hAnsi="Carlsberg Sans Light" w:cstheme="majorHAnsi"/>
          <w:color w:val="17365D" w:themeColor="text2" w:themeShade="BF"/>
          <w:sz w:val="18"/>
          <w:szCs w:val="18"/>
        </w:rPr>
        <w:t xml:space="preserve">1664 Blanc </w:t>
      </w:r>
      <w:r w:rsidRPr="00556C97">
        <w:rPr>
          <w:rFonts w:ascii="Carlsberg Sans Light" w:eastAsia="Raleway" w:hAnsi="Carlsberg Sans Light" w:cstheme="majorHAnsi"/>
          <w:color w:val="17365D" w:themeColor="text2" w:themeShade="BF"/>
          <w:sz w:val="18"/>
          <w:szCs w:val="18"/>
        </w:rPr>
        <w:t>à un artiste français pour une création exclusive mêlant design et fraîcheur.</w:t>
      </w:r>
    </w:p>
    <w:p w14:paraId="14FB79BD" w14:textId="65569DEA" w:rsidR="0007115F" w:rsidRPr="00556C97" w:rsidRDefault="001E5951" w:rsidP="00E27CA4">
      <w:pPr>
        <w:pStyle w:val="Paragraphedeliste"/>
        <w:numPr>
          <w:ilvl w:val="2"/>
          <w:numId w:val="1"/>
        </w:numPr>
        <w:spacing w:before="240" w:after="240"/>
        <w:jc w:val="both"/>
        <w:rPr>
          <w:rFonts w:ascii="Carlsberg Sans Light" w:eastAsia="Raleway" w:hAnsi="Carlsberg Sans Light" w:cstheme="majorHAnsi"/>
          <w:color w:val="17365D" w:themeColor="text2" w:themeShade="BF"/>
          <w:sz w:val="18"/>
          <w:szCs w:val="18"/>
        </w:rPr>
      </w:pPr>
      <w:r w:rsidRPr="00556C97">
        <w:rPr>
          <w:rFonts w:ascii="Carlsberg Sans Light" w:eastAsia="Raleway" w:hAnsi="Carlsberg Sans Light" w:cstheme="majorHAnsi"/>
          <w:bCs/>
          <w:color w:val="17365D" w:themeColor="text2" w:themeShade="BF"/>
          <w:sz w:val="18"/>
          <w:szCs w:val="18"/>
        </w:rPr>
        <w:t xml:space="preserve">1664 Blonde x </w:t>
      </w:r>
      <w:proofErr w:type="spellStart"/>
      <w:r w:rsidRPr="00556C97">
        <w:rPr>
          <w:rFonts w:ascii="Carlsberg Sans Light" w:eastAsia="Raleway" w:hAnsi="Carlsberg Sans Light" w:cstheme="majorHAnsi"/>
          <w:bCs/>
          <w:color w:val="17365D" w:themeColor="text2" w:themeShade="BF"/>
          <w:sz w:val="18"/>
          <w:szCs w:val="18"/>
        </w:rPr>
        <w:t>Poter</w:t>
      </w:r>
      <w:proofErr w:type="spellEnd"/>
      <w:r w:rsidR="00B609A3" w:rsidRPr="00556C97">
        <w:rPr>
          <w:rFonts w:ascii="Carlsberg Sans Light" w:eastAsia="Raleway" w:hAnsi="Carlsberg Sans Light" w:cstheme="majorHAnsi"/>
          <w:bCs/>
          <w:color w:val="17365D" w:themeColor="text2" w:themeShade="BF"/>
          <w:sz w:val="18"/>
          <w:szCs w:val="18"/>
        </w:rPr>
        <w:t> : L’ar</w:t>
      </w:r>
      <w:r w:rsidR="00245A22" w:rsidRPr="00556C97">
        <w:rPr>
          <w:rFonts w:ascii="Carlsberg Sans Light" w:eastAsia="Raleway" w:hAnsi="Carlsberg Sans Light" w:cstheme="majorHAnsi"/>
          <w:bCs/>
          <w:color w:val="17365D" w:themeColor="text2" w:themeShade="BF"/>
          <w:sz w:val="18"/>
          <w:szCs w:val="18"/>
        </w:rPr>
        <w:t>tiste lyonnais réinvente la can 1664 avec un design inédit, pensé comme une alternance entre tradition et modernité</w:t>
      </w:r>
      <w:r w:rsidR="00B973CC" w:rsidRPr="00556C97">
        <w:rPr>
          <w:rFonts w:ascii="Carlsberg Sans Light" w:eastAsia="Raleway" w:hAnsi="Carlsberg Sans Light" w:cstheme="majorHAnsi"/>
          <w:bCs/>
          <w:color w:val="17365D" w:themeColor="text2" w:themeShade="BF"/>
          <w:sz w:val="18"/>
          <w:szCs w:val="18"/>
        </w:rPr>
        <w:t>.</w:t>
      </w:r>
    </w:p>
    <w:p w14:paraId="41B2B448" w14:textId="77777777" w:rsidR="004A6DE7" w:rsidRDefault="004A6DE7" w:rsidP="00D94945">
      <w:pPr>
        <w:spacing w:before="240" w:after="240"/>
        <w:rPr>
          <w:rFonts w:ascii="Carlsberg Sans Light" w:eastAsia="Raleway" w:hAnsi="Carlsberg Sans Light" w:cstheme="majorHAnsi"/>
          <w:b/>
          <w:color w:val="17365D" w:themeColor="text2" w:themeShade="BF"/>
          <w:sz w:val="16"/>
          <w:szCs w:val="16"/>
        </w:rPr>
      </w:pPr>
    </w:p>
    <w:p w14:paraId="467F9D54"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70D969C9"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51701476"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18F6B025"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310C0EE1"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3CD9E789"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6B34A3DE"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7AA5FB38"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37D970C8" w14:textId="77777777" w:rsidR="00556C97" w:rsidRDefault="00556C97" w:rsidP="00D94945">
      <w:pPr>
        <w:spacing w:before="240" w:after="240"/>
        <w:rPr>
          <w:rFonts w:ascii="Carlsberg Sans Light" w:eastAsia="Raleway" w:hAnsi="Carlsberg Sans Light" w:cstheme="majorHAnsi"/>
          <w:b/>
          <w:color w:val="17365D" w:themeColor="text2" w:themeShade="BF"/>
          <w:sz w:val="16"/>
          <w:szCs w:val="16"/>
        </w:rPr>
      </w:pPr>
    </w:p>
    <w:p w14:paraId="728F2AA1" w14:textId="77777777" w:rsidR="00FE33F3" w:rsidRDefault="00FE33F3" w:rsidP="00D94945">
      <w:pPr>
        <w:spacing w:before="240" w:after="240"/>
        <w:rPr>
          <w:rFonts w:ascii="Carlsberg Sans Light" w:eastAsia="Raleway" w:hAnsi="Carlsberg Sans Light" w:cstheme="majorHAnsi"/>
          <w:b/>
          <w:color w:val="17365D" w:themeColor="text2" w:themeShade="BF"/>
          <w:sz w:val="16"/>
          <w:szCs w:val="16"/>
        </w:rPr>
      </w:pPr>
    </w:p>
    <w:p w14:paraId="72724D34" w14:textId="77777777" w:rsidR="00FE33F3" w:rsidRDefault="00FE33F3" w:rsidP="00D94945">
      <w:pPr>
        <w:spacing w:before="240" w:after="240"/>
        <w:rPr>
          <w:rFonts w:ascii="Carlsberg Sans Light" w:eastAsia="Raleway" w:hAnsi="Carlsberg Sans Light" w:cstheme="majorHAnsi"/>
          <w:b/>
          <w:color w:val="17365D" w:themeColor="text2" w:themeShade="BF"/>
          <w:sz w:val="16"/>
          <w:szCs w:val="16"/>
        </w:rPr>
      </w:pPr>
    </w:p>
    <w:p w14:paraId="4382D37E" w14:textId="77777777" w:rsidR="00556C97" w:rsidRPr="00657618" w:rsidRDefault="00556C97" w:rsidP="00D94945">
      <w:pPr>
        <w:spacing w:before="240" w:after="240"/>
        <w:rPr>
          <w:rFonts w:ascii="Carlsberg Sans Light" w:eastAsia="Raleway" w:hAnsi="Carlsberg Sans Light" w:cstheme="majorHAnsi"/>
          <w:b/>
          <w:color w:val="17365D" w:themeColor="text2" w:themeShade="BF"/>
          <w:sz w:val="16"/>
          <w:szCs w:val="16"/>
        </w:rPr>
      </w:pPr>
    </w:p>
    <w:p w14:paraId="378C3260" w14:textId="7A0F3D40" w:rsidR="00B507B7" w:rsidRPr="00E809A1" w:rsidRDefault="0072068D" w:rsidP="00393361">
      <w:pPr>
        <w:autoSpaceDE w:val="0"/>
        <w:autoSpaceDN w:val="0"/>
        <w:adjustRightInd w:val="0"/>
        <w:spacing w:line="240" w:lineRule="auto"/>
        <w:rPr>
          <w:rFonts w:ascii="Carlsberg Sans Light" w:hAnsi="Carlsberg Sans Light" w:cs="ITCAvantGardePro-Md"/>
          <w:color w:val="17365D" w:themeColor="text2" w:themeShade="BF"/>
          <w:sz w:val="10"/>
          <w:szCs w:val="10"/>
          <w:lang w:val="fr-FR"/>
        </w:rPr>
      </w:pPr>
      <w:r w:rsidRPr="00E809A1">
        <w:rPr>
          <w:rFonts w:ascii="Carlsberg Sans Light" w:eastAsia="Raleway" w:hAnsi="Carlsberg Sans Light" w:cstheme="majorHAnsi"/>
          <w:b/>
          <w:color w:val="17365D" w:themeColor="text2" w:themeShade="BF"/>
          <w:sz w:val="10"/>
          <w:szCs w:val="10"/>
          <w:lang w:val="fr-FR"/>
        </w:rPr>
        <w:t xml:space="preserve">Sources : (*) Total GMS </w:t>
      </w:r>
      <w:r w:rsidR="00CE5834" w:rsidRPr="00E809A1">
        <w:rPr>
          <w:rFonts w:ascii="Carlsberg Sans Light" w:eastAsia="Raleway" w:hAnsi="Carlsberg Sans Light" w:cstheme="majorHAnsi"/>
          <w:b/>
          <w:color w:val="17365D" w:themeColor="text2" w:themeShade="BF"/>
          <w:sz w:val="10"/>
          <w:szCs w:val="10"/>
          <w:lang w:val="fr-FR"/>
        </w:rPr>
        <w:t>YT</w:t>
      </w:r>
      <w:r w:rsidR="003D32D5" w:rsidRPr="00E809A1">
        <w:rPr>
          <w:rFonts w:ascii="Carlsberg Sans Light" w:eastAsia="Raleway" w:hAnsi="Carlsberg Sans Light" w:cstheme="majorHAnsi"/>
          <w:b/>
          <w:color w:val="17365D" w:themeColor="text2" w:themeShade="BF"/>
          <w:sz w:val="10"/>
          <w:szCs w:val="10"/>
          <w:lang w:val="fr-FR"/>
        </w:rPr>
        <w:t xml:space="preserve">D P05 </w:t>
      </w:r>
      <w:proofErr w:type="spellStart"/>
      <w:r w:rsidR="003D32D5" w:rsidRPr="00E809A1">
        <w:rPr>
          <w:rFonts w:ascii="Carlsberg Sans Light" w:eastAsia="Raleway" w:hAnsi="Carlsberg Sans Light" w:cstheme="majorHAnsi"/>
          <w:b/>
          <w:color w:val="17365D" w:themeColor="text2" w:themeShade="BF"/>
          <w:sz w:val="10"/>
          <w:szCs w:val="10"/>
          <w:lang w:val="fr-FR"/>
        </w:rPr>
        <w:t>Circana</w:t>
      </w:r>
      <w:proofErr w:type="spellEnd"/>
    </w:p>
    <w:p w14:paraId="05FB21FB" w14:textId="77777777" w:rsidR="008C0E3B" w:rsidRPr="00657618" w:rsidRDefault="008C0E3B" w:rsidP="008C0E3B">
      <w:pPr>
        <w:spacing w:after="160" w:line="256" w:lineRule="auto"/>
        <w:ind w:right="401"/>
        <w:contextualSpacing/>
        <w:rPr>
          <w:rFonts w:ascii="Carlsberg Sans Light" w:eastAsia="Carlsberg Sans Light" w:hAnsi="Carlsberg Sans Light" w:cs="Carlsberg Sans Light"/>
          <w:color w:val="17365D" w:themeColor="text2" w:themeShade="BF"/>
          <w:sz w:val="20"/>
          <w:szCs w:val="20"/>
        </w:rPr>
      </w:pPr>
    </w:p>
    <w:p w14:paraId="0643CBCC" w14:textId="77777777" w:rsidR="00492C3F" w:rsidRDefault="00492C3F" w:rsidP="00492C3F">
      <w:pPr>
        <w:ind w:left="426" w:right="401"/>
        <w:jc w:val="both"/>
        <w:rPr>
          <w:rFonts w:ascii="Carlsberg Sans Black" w:hAnsi="Carlsberg Sans Black" w:cstheme="minorHAnsi"/>
          <w:b/>
          <w:bCs/>
          <w:color w:val="001E84"/>
          <w:sz w:val="18"/>
          <w:szCs w:val="18"/>
        </w:rPr>
      </w:pPr>
    </w:p>
    <w:p w14:paraId="71EE0807" w14:textId="77777777" w:rsidR="00492C3F" w:rsidRPr="00907557" w:rsidRDefault="00492C3F" w:rsidP="00492C3F">
      <w:pPr>
        <w:ind w:left="426" w:right="401"/>
        <w:jc w:val="both"/>
        <w:rPr>
          <w:rFonts w:ascii="Carlsberg Sans Black" w:hAnsi="Carlsberg Sans Black" w:cstheme="minorHAnsi"/>
          <w:b/>
          <w:bCs/>
          <w:color w:val="001E84"/>
          <w:sz w:val="18"/>
          <w:szCs w:val="18"/>
        </w:rPr>
      </w:pPr>
      <w:r w:rsidRPr="00907557">
        <w:rPr>
          <w:rFonts w:ascii="Carlsberg Sans Black" w:hAnsi="Carlsberg Sans Black" w:cstheme="minorHAnsi"/>
          <w:b/>
          <w:bCs/>
          <w:color w:val="001E84"/>
          <w:sz w:val="18"/>
          <w:szCs w:val="18"/>
        </w:rPr>
        <w:t>À propos de Brasseries Kronenbourg, brasseur français depuis 3</w:t>
      </w:r>
      <w:r>
        <w:rPr>
          <w:rFonts w:ascii="Carlsberg Sans Black" w:hAnsi="Carlsberg Sans Black" w:cstheme="minorHAnsi"/>
          <w:b/>
          <w:bCs/>
          <w:color w:val="001E84"/>
          <w:sz w:val="18"/>
          <w:szCs w:val="18"/>
        </w:rPr>
        <w:t>6</w:t>
      </w:r>
      <w:r w:rsidRPr="00907557">
        <w:rPr>
          <w:rFonts w:ascii="Carlsberg Sans Black" w:hAnsi="Carlsberg Sans Black" w:cstheme="minorHAnsi"/>
          <w:b/>
          <w:bCs/>
          <w:color w:val="001E84"/>
          <w:sz w:val="18"/>
          <w:szCs w:val="18"/>
        </w:rPr>
        <w:t xml:space="preserve">0 ans </w:t>
      </w:r>
    </w:p>
    <w:p w14:paraId="53B6FA37" w14:textId="77777777" w:rsidR="00492C3F" w:rsidRPr="007C6336" w:rsidRDefault="00492C3F" w:rsidP="00492C3F">
      <w:pPr>
        <w:ind w:left="426" w:right="401"/>
        <w:jc w:val="both"/>
        <w:rPr>
          <w:rFonts w:ascii="Carlsberg Sans Light" w:hAnsi="Carlsberg Sans Light"/>
          <w:color w:val="002060"/>
          <w:sz w:val="16"/>
          <w:szCs w:val="16"/>
        </w:rPr>
      </w:pPr>
      <w:r w:rsidRPr="007C6336">
        <w:rPr>
          <w:rFonts w:ascii="Carlsberg Sans Light" w:hAnsi="Carlsberg Sans Light"/>
          <w:color w:val="002060"/>
          <w:sz w:val="16"/>
          <w:szCs w:val="16"/>
        </w:rPr>
        <w:t xml:space="preserve">Filiale française du Groupe Carlsberg depuis 2008 et brasseur en Alsace depuis 1664, Brasseries Kronenbourg est le premier brasseur français. Nous produisons 700 millions de litres de bière par an dans la plus grande brasserie de France à Obernai (Bas-Rhin) et détenons 25 % du marché à travers un portefeuille de marques diversifiées : 1664 (la bière française la plus vendue dans le monde), Grimbergen (la bière de dégustation la plus demandée), </w:t>
      </w:r>
      <w:proofErr w:type="spellStart"/>
      <w:r w:rsidRPr="007C6336">
        <w:rPr>
          <w:rFonts w:ascii="Carlsberg Sans Light" w:hAnsi="Carlsberg Sans Light"/>
          <w:color w:val="002060"/>
          <w:sz w:val="16"/>
          <w:szCs w:val="16"/>
        </w:rPr>
        <w:t>Tourtel</w:t>
      </w:r>
      <w:proofErr w:type="spellEnd"/>
      <w:r w:rsidRPr="007C6336">
        <w:rPr>
          <w:rFonts w:ascii="Carlsberg Sans Light" w:hAnsi="Carlsberg Sans Light"/>
          <w:color w:val="002060"/>
          <w:sz w:val="16"/>
          <w:szCs w:val="16"/>
        </w:rPr>
        <w:t xml:space="preserve"> Twist (une boisson à base de bière 0,0 % d’alcool et de jus de fruit), Kronenbourg (le grand nom de la bière alsacienne), Carlsberg (la grande marque internationale), </w:t>
      </w:r>
      <w:proofErr w:type="spellStart"/>
      <w:r w:rsidRPr="007C6336">
        <w:rPr>
          <w:rFonts w:ascii="Carlsberg Sans Light" w:hAnsi="Carlsberg Sans Light"/>
          <w:color w:val="002060"/>
          <w:sz w:val="16"/>
          <w:szCs w:val="16"/>
        </w:rPr>
        <w:t>SkØll</w:t>
      </w:r>
      <w:proofErr w:type="spellEnd"/>
      <w:r w:rsidRPr="007C6336">
        <w:rPr>
          <w:rFonts w:ascii="Carlsberg Sans Light" w:hAnsi="Carlsberg Sans Light"/>
          <w:color w:val="002060"/>
          <w:sz w:val="16"/>
          <w:szCs w:val="16"/>
        </w:rPr>
        <w:t xml:space="preserve"> </w:t>
      </w:r>
      <w:proofErr w:type="spellStart"/>
      <w:r w:rsidRPr="007C6336">
        <w:rPr>
          <w:rFonts w:ascii="Carlsberg Sans Light" w:hAnsi="Carlsberg Sans Light"/>
          <w:color w:val="002060"/>
          <w:sz w:val="16"/>
          <w:szCs w:val="16"/>
        </w:rPr>
        <w:t>Tuborg</w:t>
      </w:r>
      <w:proofErr w:type="spellEnd"/>
      <w:r w:rsidRPr="007C6336">
        <w:rPr>
          <w:rFonts w:ascii="Carlsberg Sans Light" w:hAnsi="Carlsberg Sans Light"/>
          <w:color w:val="002060"/>
          <w:sz w:val="16"/>
          <w:szCs w:val="16"/>
        </w:rPr>
        <w:t xml:space="preserve"> (la bière tendance</w:t>
      </w:r>
      <w:r w:rsidRPr="00C86B82">
        <w:rPr>
          <w:rFonts w:ascii="Carlsberg Sans Light" w:hAnsi="Carlsberg Sans Light"/>
          <w:color w:val="244061" w:themeColor="accent1" w:themeShade="80"/>
          <w:sz w:val="16"/>
          <w:szCs w:val="16"/>
        </w:rPr>
        <w:t xml:space="preserve">), </w:t>
      </w:r>
      <w:proofErr w:type="spellStart"/>
      <w:r w:rsidRPr="00C86B82">
        <w:rPr>
          <w:rFonts w:ascii="Carlsberg Sans Light" w:hAnsi="Carlsberg Sans Light"/>
          <w:color w:val="244061" w:themeColor="accent1" w:themeShade="80"/>
          <w:sz w:val="16"/>
          <w:szCs w:val="16"/>
        </w:rPr>
        <w:t>Somersby</w:t>
      </w:r>
      <w:proofErr w:type="spellEnd"/>
      <w:r w:rsidRPr="00C86B82">
        <w:rPr>
          <w:rFonts w:ascii="Carlsberg Sans Light" w:hAnsi="Carlsberg Sans Light"/>
          <w:color w:val="244061" w:themeColor="accent1" w:themeShade="80"/>
          <w:sz w:val="16"/>
          <w:szCs w:val="16"/>
        </w:rPr>
        <w:t xml:space="preserve"> (la fusion entre la bière et les saveurs fruitées), ...</w:t>
      </w:r>
    </w:p>
    <w:p w14:paraId="267E99F9" w14:textId="708DC176" w:rsidR="004A6DE7" w:rsidRDefault="00492C3F" w:rsidP="00492C3F">
      <w:pPr>
        <w:ind w:left="426" w:right="401"/>
        <w:jc w:val="both"/>
        <w:rPr>
          <w:rFonts w:ascii="Carlsberg Sans Light" w:hAnsi="Carlsberg Sans Light" w:cstheme="minorHAnsi"/>
          <w:bCs/>
          <w:sz w:val="16"/>
          <w:szCs w:val="16"/>
        </w:rPr>
      </w:pPr>
      <w:r w:rsidRPr="007C6336">
        <w:rPr>
          <w:rFonts w:ascii="Carlsberg Sans Light" w:hAnsi="Carlsberg Sans Light"/>
          <w:color w:val="002060"/>
          <w:sz w:val="16"/>
          <w:szCs w:val="16"/>
        </w:rPr>
        <w:t>Forte de 360 ans d’expérience, Brasseries Kronenbourg, c’est plus de 1000 passionnés de la bière en France</w:t>
      </w:r>
      <w:r w:rsidRPr="007C6336">
        <w:rPr>
          <w:rFonts w:ascii="Carlsberg Sans Light" w:hAnsi="Carlsberg Sans Light" w:cstheme="minorHAnsi"/>
          <w:bCs/>
          <w:sz w:val="16"/>
          <w:szCs w:val="16"/>
        </w:rPr>
        <w:t xml:space="preserve">. </w:t>
      </w:r>
    </w:p>
    <w:p w14:paraId="04A5F228" w14:textId="77777777" w:rsidR="00492C3F" w:rsidRDefault="00492C3F" w:rsidP="00492C3F">
      <w:pPr>
        <w:ind w:left="426" w:right="401"/>
        <w:jc w:val="both"/>
        <w:rPr>
          <w:rFonts w:ascii="Carlsberg Sans Light" w:hAnsi="Carlsberg Sans Light" w:cstheme="minorHAnsi"/>
          <w:bCs/>
          <w:sz w:val="16"/>
          <w:szCs w:val="16"/>
        </w:rPr>
      </w:pPr>
    </w:p>
    <w:p w14:paraId="65B96B47" w14:textId="77777777" w:rsidR="003936EF" w:rsidRPr="00492C3F" w:rsidRDefault="003936EF" w:rsidP="00492C3F">
      <w:pPr>
        <w:ind w:left="426" w:right="401"/>
        <w:jc w:val="both"/>
        <w:rPr>
          <w:rFonts w:ascii="Carlsberg Sans Light" w:hAnsi="Carlsberg Sans Light" w:cstheme="minorHAnsi"/>
          <w:bCs/>
          <w:sz w:val="16"/>
          <w:szCs w:val="16"/>
        </w:rPr>
      </w:pPr>
    </w:p>
    <w:p w14:paraId="6F5F00E9" w14:textId="3ACC78F4" w:rsidR="00B973CC" w:rsidRPr="00657618" w:rsidRDefault="004348E2" w:rsidP="00B973CC">
      <w:pPr>
        <w:pStyle w:val="NormalWeb"/>
        <w:spacing w:before="0" w:beforeAutospacing="0" w:after="0" w:afterAutospacing="0"/>
        <w:jc w:val="center"/>
        <w:rPr>
          <w:rFonts w:ascii="Carlsberg Sans Light" w:hAnsi="Carlsberg Sans Light"/>
          <w:color w:val="17365D" w:themeColor="text2" w:themeShade="BF"/>
          <w:sz w:val="16"/>
          <w:szCs w:val="16"/>
        </w:rPr>
      </w:pPr>
      <w:r w:rsidRPr="00657618">
        <w:rPr>
          <w:rFonts w:ascii="Carlsberg Sans Light" w:eastAsia="Calibri" w:hAnsi="Carlsberg Sans Light" w:cs="Arial"/>
          <w:color w:val="17365D" w:themeColor="text2" w:themeShade="BF"/>
          <w:kern w:val="24"/>
          <w:sz w:val="16"/>
          <w:szCs w:val="16"/>
        </w:rPr>
        <w:t xml:space="preserve">Contact : </w:t>
      </w:r>
      <w:r w:rsidR="00B973CC" w:rsidRPr="00657618">
        <w:rPr>
          <w:rFonts w:ascii="Carlsberg Sans Light" w:eastAsia="Calibri" w:hAnsi="Carlsberg Sans Light" w:cs="Arial"/>
          <w:color w:val="17365D" w:themeColor="text2" w:themeShade="BF"/>
          <w:kern w:val="24"/>
          <w:sz w:val="16"/>
          <w:szCs w:val="16"/>
        </w:rPr>
        <w:t xml:space="preserve"> </w:t>
      </w:r>
      <w:r w:rsidR="00B973CC" w:rsidRPr="00657618">
        <w:rPr>
          <w:rFonts w:ascii="Carlsberg Sans Light" w:eastAsia="Calibri" w:hAnsi="Carlsberg Sans Light" w:cs="Arial"/>
          <w:b/>
          <w:bCs/>
          <w:color w:val="17365D" w:themeColor="text2" w:themeShade="BF"/>
          <w:kern w:val="24"/>
          <w:sz w:val="16"/>
          <w:szCs w:val="16"/>
        </w:rPr>
        <w:t xml:space="preserve">Image et Entreprise </w:t>
      </w:r>
      <w:r w:rsidR="00B973CC" w:rsidRPr="00657618">
        <w:rPr>
          <w:rFonts w:ascii="Carlsberg Sans Light" w:eastAsia="Calibri" w:hAnsi="Carlsberg Sans Light" w:cs="Arial"/>
          <w:color w:val="17365D" w:themeColor="text2" w:themeShade="BF"/>
          <w:kern w:val="24"/>
          <w:sz w:val="16"/>
          <w:szCs w:val="16"/>
        </w:rPr>
        <w:t xml:space="preserve">: </w:t>
      </w:r>
    </w:p>
    <w:p w14:paraId="2AB2D33F" w14:textId="77777777" w:rsidR="00B973CC" w:rsidRPr="00657618" w:rsidRDefault="00B973CC" w:rsidP="00B973CC">
      <w:pPr>
        <w:pStyle w:val="NormalWeb"/>
        <w:spacing w:before="0" w:beforeAutospacing="0" w:after="0" w:afterAutospacing="0"/>
        <w:jc w:val="center"/>
        <w:rPr>
          <w:rFonts w:ascii="Carlsberg Sans Light" w:hAnsi="Carlsberg Sans Light"/>
          <w:color w:val="17365D" w:themeColor="text2" w:themeShade="BF"/>
          <w:sz w:val="16"/>
          <w:szCs w:val="16"/>
        </w:rPr>
      </w:pPr>
      <w:r w:rsidRPr="00657618">
        <w:rPr>
          <w:rFonts w:ascii="Carlsberg Sans Light" w:eastAsia="Calibri" w:hAnsi="Carlsberg Sans Light" w:cs="Arial"/>
          <w:color w:val="17365D" w:themeColor="text2" w:themeShade="BF"/>
          <w:kern w:val="24"/>
          <w:sz w:val="16"/>
          <w:szCs w:val="16"/>
        </w:rPr>
        <w:t xml:space="preserve">Jean-Pierre </w:t>
      </w:r>
      <w:r w:rsidRPr="00657618">
        <w:rPr>
          <w:rFonts w:ascii="Carlsberg Sans Light" w:eastAsiaTheme="minorEastAsia" w:hAnsi="Carlsberg Sans Light" w:cs="Arial"/>
          <w:color w:val="17365D" w:themeColor="text2" w:themeShade="BF"/>
          <w:kern w:val="24"/>
          <w:sz w:val="16"/>
          <w:szCs w:val="16"/>
        </w:rPr>
        <w:t xml:space="preserve">Tuil - jptuil@image-et-entreprise.com - </w:t>
      </w:r>
      <w:r w:rsidRPr="00657618">
        <w:rPr>
          <w:rFonts w:ascii="Carlsberg Sans Light" w:eastAsia="Calibri" w:hAnsi="Carlsberg Sans Light" w:cs="Arial"/>
          <w:color w:val="17365D" w:themeColor="text2" w:themeShade="BF"/>
          <w:kern w:val="24"/>
          <w:sz w:val="16"/>
          <w:szCs w:val="16"/>
        </w:rPr>
        <w:t xml:space="preserve">06 81 47 12 48 </w:t>
      </w:r>
    </w:p>
    <w:p w14:paraId="5075540B" w14:textId="2E78AC7C" w:rsidR="00016D34" w:rsidRPr="00657618" w:rsidRDefault="00B973CC" w:rsidP="003936EF">
      <w:pPr>
        <w:pStyle w:val="NormalWeb"/>
        <w:spacing w:before="0" w:beforeAutospacing="0" w:after="0" w:afterAutospacing="0"/>
        <w:jc w:val="center"/>
        <w:rPr>
          <w:rFonts w:ascii="Carlsberg Sans Light" w:hAnsi="Carlsberg Sans Light"/>
          <w:color w:val="17365D" w:themeColor="text2" w:themeShade="BF"/>
          <w:sz w:val="16"/>
          <w:szCs w:val="16"/>
        </w:rPr>
      </w:pPr>
      <w:r w:rsidRPr="00657618">
        <w:rPr>
          <w:rFonts w:ascii="Carlsberg Sans Light" w:eastAsia="Calibri" w:hAnsi="Carlsberg Sans Light" w:cs="Arial"/>
          <w:color w:val="17365D" w:themeColor="text2" w:themeShade="BF"/>
          <w:kern w:val="24"/>
          <w:sz w:val="16"/>
          <w:szCs w:val="16"/>
        </w:rPr>
        <w:t> </w:t>
      </w:r>
    </w:p>
    <w:p w14:paraId="00000009" w14:textId="18E4C02D" w:rsidR="00FA5BC4" w:rsidRPr="009A30E9" w:rsidRDefault="00016D34" w:rsidP="00016D34">
      <w:pPr>
        <w:spacing w:before="240" w:after="240"/>
        <w:jc w:val="center"/>
        <w:rPr>
          <w:rFonts w:ascii="Carlsberg Sans Light" w:eastAsia="Raleway" w:hAnsi="Carlsberg Sans Light" w:cstheme="majorHAnsi"/>
          <w:bCs/>
          <w:color w:val="17365D" w:themeColor="text2" w:themeShade="BF"/>
          <w:sz w:val="20"/>
          <w:szCs w:val="20"/>
        </w:rPr>
      </w:pPr>
      <w:r w:rsidRPr="009A30E9">
        <w:rPr>
          <w:rFonts w:ascii="Carlsberg Sans Light" w:eastAsia="Raleway" w:hAnsi="Carlsberg Sans Light" w:cstheme="majorHAnsi"/>
          <w:bCs/>
          <w:color w:val="17365D" w:themeColor="text2" w:themeShade="BF"/>
          <w:sz w:val="20"/>
          <w:szCs w:val="20"/>
        </w:rPr>
        <w:t>L’abus d’alcool est dangereux pour la santé, à consommer avec modération</w:t>
      </w:r>
    </w:p>
    <w:sectPr w:rsidR="00FA5BC4" w:rsidRPr="009A30E9" w:rsidSect="009C38B3">
      <w:pgSz w:w="11909" w:h="16834" w:code="9"/>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aleway">
    <w:charset w:val="00"/>
    <w:family w:val="auto"/>
    <w:pitch w:val="variable"/>
    <w:sig w:usb0="A00002FF" w:usb1="5000205B" w:usb2="00000000" w:usb3="00000000" w:csb0="00000197" w:csb1="00000000"/>
    <w:embedRegular r:id="rId1" w:fontKey="{7D7964EA-5AFD-44BA-8E77-E42DE67D72E6}"/>
    <w:embedBold r:id="rId2" w:fontKey="{D3CABC8D-7585-4A10-B97F-8197DF0D53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D7EFEFF1-675F-45FA-A685-5F5ACB579F1A}"/>
    <w:embedBold r:id="rId4" w:fontKey="{76AE034E-0558-4213-A9D3-D07A35CD88A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BE54858-CDD1-47C3-B4EE-20A4238B7AB6}"/>
  </w:font>
  <w:font w:name="Carlsberg Sans Light">
    <w:altName w:val="Calibri"/>
    <w:panose1 w:val="020B0304020202020204"/>
    <w:charset w:val="00"/>
    <w:family w:val="swiss"/>
    <w:pitch w:val="variable"/>
    <w:sig w:usb0="00000207" w:usb1="00000000" w:usb2="00000000" w:usb3="00000000" w:csb0="00000097" w:csb1="00000000"/>
    <w:embedRegular r:id="rId6" w:fontKey="{7BDBAE25-E1A0-4365-B6AB-D0B6FB4452F6}"/>
    <w:embedBold r:id="rId7" w:fontKey="{91D51A42-9EC8-460B-8FB2-F87577ADB219}"/>
  </w:font>
  <w:font w:name="ITCAvantGardePro-Md">
    <w:altName w:val="Calibri"/>
    <w:panose1 w:val="00000000000000000000"/>
    <w:charset w:val="00"/>
    <w:family w:val="swiss"/>
    <w:notTrueType/>
    <w:pitch w:val="default"/>
    <w:sig w:usb0="00000003" w:usb1="00000000" w:usb2="00000000" w:usb3="00000000" w:csb0="00000001" w:csb1="00000000"/>
  </w:font>
  <w:font w:name="Carlsberg Sans Black">
    <w:panose1 w:val="020B0A04020202020204"/>
    <w:charset w:val="00"/>
    <w:family w:val="swiss"/>
    <w:pitch w:val="variable"/>
    <w:sig w:usb0="00000207" w:usb1="00000000" w:usb2="00000000" w:usb3="00000000" w:csb0="00000097" w:csb1="00000000"/>
    <w:embedBold r:id="rId8" w:fontKey="{80B3B329-7F88-4EE2-A7FF-DD6A22C3A39D}"/>
  </w:font>
  <w:font w:name="Cambria">
    <w:panose1 w:val="02040503050406030204"/>
    <w:charset w:val="00"/>
    <w:family w:val="roman"/>
    <w:pitch w:val="variable"/>
    <w:sig w:usb0="E00006FF" w:usb1="420024FF" w:usb2="02000000" w:usb3="00000000" w:csb0="0000019F" w:csb1="00000000"/>
    <w:embedRegular r:id="rId9" w:fontKey="{FBB32DB0-BCD7-4E5C-B282-F7D13DE339DB}"/>
    <w:embedBold r:id="rId10" w:fontKey="{8F6D9D2B-3485-46BF-BC24-FDB2318D6A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86F4C"/>
    <w:multiLevelType w:val="hybridMultilevel"/>
    <w:tmpl w:val="F8883CAE"/>
    <w:lvl w:ilvl="0" w:tplc="4B86DB42">
      <w:numFmt w:val="bullet"/>
      <w:lvlText w:val="-"/>
      <w:lvlJc w:val="left"/>
      <w:pPr>
        <w:ind w:left="720" w:hanging="360"/>
      </w:pPr>
      <w:rPr>
        <w:rFonts w:ascii="Raleway" w:eastAsia="Raleway" w:hAnsi="Raleway" w:cs="Raleway"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041663"/>
    <w:multiLevelType w:val="hybridMultilevel"/>
    <w:tmpl w:val="62FE49F2"/>
    <w:lvl w:ilvl="0" w:tplc="9C58748A">
      <w:start w:val="1664"/>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24513AF"/>
    <w:multiLevelType w:val="hybridMultilevel"/>
    <w:tmpl w:val="609E04F6"/>
    <w:lvl w:ilvl="0" w:tplc="FB62A8EE">
      <w:numFmt w:val="bullet"/>
      <w:lvlText w:val="-"/>
      <w:lvlJc w:val="left"/>
      <w:pPr>
        <w:ind w:left="720" w:hanging="360"/>
      </w:pPr>
      <w:rPr>
        <w:rFonts w:ascii="Calibri" w:eastAsia="Raleway"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D903BC"/>
    <w:multiLevelType w:val="hybridMultilevel"/>
    <w:tmpl w:val="3D7E5C7E"/>
    <w:lvl w:ilvl="0" w:tplc="DB9C9F34">
      <w:start w:val="1664"/>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2D476CF"/>
    <w:multiLevelType w:val="hybridMultilevel"/>
    <w:tmpl w:val="1EE0C0CC"/>
    <w:lvl w:ilvl="0" w:tplc="59323DC6">
      <w:start w:val="1664"/>
      <w:numFmt w:val="decimal"/>
      <w:lvlText w:val="%1"/>
      <w:lvlJc w:val="left"/>
      <w:pPr>
        <w:ind w:left="1320" w:hanging="48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5" w15:restartNumberingAfterBreak="0">
    <w:nsid w:val="7DD07344"/>
    <w:multiLevelType w:val="hybridMultilevel"/>
    <w:tmpl w:val="8736C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1367457">
    <w:abstractNumId w:val="0"/>
  </w:num>
  <w:num w:numId="2" w16cid:durableId="434789908">
    <w:abstractNumId w:val="2"/>
  </w:num>
  <w:num w:numId="3" w16cid:durableId="496960471">
    <w:abstractNumId w:val="5"/>
  </w:num>
  <w:num w:numId="4" w16cid:durableId="1895433225">
    <w:abstractNumId w:val="3"/>
  </w:num>
  <w:num w:numId="5" w16cid:durableId="1665236685">
    <w:abstractNumId w:val="1"/>
  </w:num>
  <w:num w:numId="6" w16cid:durableId="571621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BC4"/>
    <w:rsid w:val="00011FFF"/>
    <w:rsid w:val="000145A7"/>
    <w:rsid w:val="00016D34"/>
    <w:rsid w:val="00031C9D"/>
    <w:rsid w:val="0003536A"/>
    <w:rsid w:val="00036720"/>
    <w:rsid w:val="00043473"/>
    <w:rsid w:val="00043DEA"/>
    <w:rsid w:val="00056615"/>
    <w:rsid w:val="0007115F"/>
    <w:rsid w:val="00072F9D"/>
    <w:rsid w:val="00081DE2"/>
    <w:rsid w:val="00086AB2"/>
    <w:rsid w:val="000B5E3F"/>
    <w:rsid w:val="000D5482"/>
    <w:rsid w:val="000D603F"/>
    <w:rsid w:val="000E3819"/>
    <w:rsid w:val="000F6A28"/>
    <w:rsid w:val="00110870"/>
    <w:rsid w:val="00143DA4"/>
    <w:rsid w:val="00144471"/>
    <w:rsid w:val="00147555"/>
    <w:rsid w:val="0018497B"/>
    <w:rsid w:val="00195A73"/>
    <w:rsid w:val="001B5D6A"/>
    <w:rsid w:val="001C509D"/>
    <w:rsid w:val="001E4424"/>
    <w:rsid w:val="001E5951"/>
    <w:rsid w:val="00222164"/>
    <w:rsid w:val="00243750"/>
    <w:rsid w:val="00245A22"/>
    <w:rsid w:val="00254F29"/>
    <w:rsid w:val="00287E31"/>
    <w:rsid w:val="002E041E"/>
    <w:rsid w:val="002F307D"/>
    <w:rsid w:val="002F4FAC"/>
    <w:rsid w:val="003160CD"/>
    <w:rsid w:val="00332971"/>
    <w:rsid w:val="00336E05"/>
    <w:rsid w:val="00350E75"/>
    <w:rsid w:val="00363A81"/>
    <w:rsid w:val="00374DBF"/>
    <w:rsid w:val="00375421"/>
    <w:rsid w:val="00381AA9"/>
    <w:rsid w:val="00381AB3"/>
    <w:rsid w:val="00393361"/>
    <w:rsid w:val="003936EF"/>
    <w:rsid w:val="003A6D04"/>
    <w:rsid w:val="003C2C44"/>
    <w:rsid w:val="003D32D5"/>
    <w:rsid w:val="003F0CCC"/>
    <w:rsid w:val="0040042B"/>
    <w:rsid w:val="004041EB"/>
    <w:rsid w:val="0042530D"/>
    <w:rsid w:val="004348E2"/>
    <w:rsid w:val="004472C1"/>
    <w:rsid w:val="00455CA9"/>
    <w:rsid w:val="00487CF3"/>
    <w:rsid w:val="00492C3F"/>
    <w:rsid w:val="00493277"/>
    <w:rsid w:val="004A6DE7"/>
    <w:rsid w:val="004B03F8"/>
    <w:rsid w:val="004C2707"/>
    <w:rsid w:val="004E196D"/>
    <w:rsid w:val="004E5225"/>
    <w:rsid w:val="004F5778"/>
    <w:rsid w:val="00516EDA"/>
    <w:rsid w:val="00555252"/>
    <w:rsid w:val="00556C97"/>
    <w:rsid w:val="005625C4"/>
    <w:rsid w:val="00566EF1"/>
    <w:rsid w:val="00584FB9"/>
    <w:rsid w:val="005B14BA"/>
    <w:rsid w:val="005B2ADB"/>
    <w:rsid w:val="005B2BD0"/>
    <w:rsid w:val="005D249B"/>
    <w:rsid w:val="00602050"/>
    <w:rsid w:val="00612B5A"/>
    <w:rsid w:val="006165E4"/>
    <w:rsid w:val="00624C58"/>
    <w:rsid w:val="00631B88"/>
    <w:rsid w:val="006336D7"/>
    <w:rsid w:val="006400D0"/>
    <w:rsid w:val="0065685B"/>
    <w:rsid w:val="00657618"/>
    <w:rsid w:val="0066531B"/>
    <w:rsid w:val="006756C7"/>
    <w:rsid w:val="00691ECE"/>
    <w:rsid w:val="00696808"/>
    <w:rsid w:val="00696CC1"/>
    <w:rsid w:val="006A38B7"/>
    <w:rsid w:val="006A7C75"/>
    <w:rsid w:val="006B254D"/>
    <w:rsid w:val="006B628E"/>
    <w:rsid w:val="006D4A08"/>
    <w:rsid w:val="006F0FD0"/>
    <w:rsid w:val="00705E7F"/>
    <w:rsid w:val="0072068D"/>
    <w:rsid w:val="007402A6"/>
    <w:rsid w:val="007555FE"/>
    <w:rsid w:val="00776EB6"/>
    <w:rsid w:val="00794C4D"/>
    <w:rsid w:val="007D16B3"/>
    <w:rsid w:val="008042D2"/>
    <w:rsid w:val="00805781"/>
    <w:rsid w:val="0081505E"/>
    <w:rsid w:val="00824DD9"/>
    <w:rsid w:val="00836F48"/>
    <w:rsid w:val="00855D85"/>
    <w:rsid w:val="00873F16"/>
    <w:rsid w:val="00877007"/>
    <w:rsid w:val="00897866"/>
    <w:rsid w:val="008B4CBA"/>
    <w:rsid w:val="008C0E3B"/>
    <w:rsid w:val="008C76EF"/>
    <w:rsid w:val="008E52CA"/>
    <w:rsid w:val="008F1BE8"/>
    <w:rsid w:val="00925EE2"/>
    <w:rsid w:val="00936765"/>
    <w:rsid w:val="00953AF4"/>
    <w:rsid w:val="009821C9"/>
    <w:rsid w:val="00985B6A"/>
    <w:rsid w:val="00991C79"/>
    <w:rsid w:val="009A2E52"/>
    <w:rsid w:val="009A30E9"/>
    <w:rsid w:val="009B34A2"/>
    <w:rsid w:val="009B479F"/>
    <w:rsid w:val="009C38B3"/>
    <w:rsid w:val="009E7BBE"/>
    <w:rsid w:val="00A36731"/>
    <w:rsid w:val="00A405A4"/>
    <w:rsid w:val="00A52C79"/>
    <w:rsid w:val="00A547CD"/>
    <w:rsid w:val="00A76953"/>
    <w:rsid w:val="00A97CD2"/>
    <w:rsid w:val="00AA0B3D"/>
    <w:rsid w:val="00AA2CA0"/>
    <w:rsid w:val="00AB1116"/>
    <w:rsid w:val="00AC4B7B"/>
    <w:rsid w:val="00AE7A44"/>
    <w:rsid w:val="00AF5BFD"/>
    <w:rsid w:val="00B0698F"/>
    <w:rsid w:val="00B1726C"/>
    <w:rsid w:val="00B35443"/>
    <w:rsid w:val="00B44324"/>
    <w:rsid w:val="00B507B7"/>
    <w:rsid w:val="00B609A3"/>
    <w:rsid w:val="00B722E8"/>
    <w:rsid w:val="00B734B6"/>
    <w:rsid w:val="00B973CC"/>
    <w:rsid w:val="00BA4744"/>
    <w:rsid w:val="00BB34D7"/>
    <w:rsid w:val="00BC3F20"/>
    <w:rsid w:val="00BD4AAF"/>
    <w:rsid w:val="00BE1A5B"/>
    <w:rsid w:val="00BF497F"/>
    <w:rsid w:val="00C01FB4"/>
    <w:rsid w:val="00C03131"/>
    <w:rsid w:val="00C21821"/>
    <w:rsid w:val="00C25303"/>
    <w:rsid w:val="00C2662E"/>
    <w:rsid w:val="00C278F3"/>
    <w:rsid w:val="00C34B29"/>
    <w:rsid w:val="00C450DA"/>
    <w:rsid w:val="00C454AA"/>
    <w:rsid w:val="00C616EB"/>
    <w:rsid w:val="00C61B3B"/>
    <w:rsid w:val="00C71C8B"/>
    <w:rsid w:val="00C74565"/>
    <w:rsid w:val="00C75BF4"/>
    <w:rsid w:val="00CA5C84"/>
    <w:rsid w:val="00CB7438"/>
    <w:rsid w:val="00CE5834"/>
    <w:rsid w:val="00CF01C8"/>
    <w:rsid w:val="00D157A9"/>
    <w:rsid w:val="00D24362"/>
    <w:rsid w:val="00D258C1"/>
    <w:rsid w:val="00D3005A"/>
    <w:rsid w:val="00D31C74"/>
    <w:rsid w:val="00D33D1F"/>
    <w:rsid w:val="00D361B3"/>
    <w:rsid w:val="00D47F9A"/>
    <w:rsid w:val="00D800AD"/>
    <w:rsid w:val="00D9093D"/>
    <w:rsid w:val="00D94945"/>
    <w:rsid w:val="00DA1CF1"/>
    <w:rsid w:val="00DA7A53"/>
    <w:rsid w:val="00DD59FC"/>
    <w:rsid w:val="00DD7575"/>
    <w:rsid w:val="00E13002"/>
    <w:rsid w:val="00E235E0"/>
    <w:rsid w:val="00E25113"/>
    <w:rsid w:val="00E27CA4"/>
    <w:rsid w:val="00E4579B"/>
    <w:rsid w:val="00E52B75"/>
    <w:rsid w:val="00E643B0"/>
    <w:rsid w:val="00E809A1"/>
    <w:rsid w:val="00EB2974"/>
    <w:rsid w:val="00EC0C87"/>
    <w:rsid w:val="00EC7DDD"/>
    <w:rsid w:val="00F10D67"/>
    <w:rsid w:val="00F14993"/>
    <w:rsid w:val="00F32728"/>
    <w:rsid w:val="00F52652"/>
    <w:rsid w:val="00F66A29"/>
    <w:rsid w:val="00F7662E"/>
    <w:rsid w:val="00F77732"/>
    <w:rsid w:val="00F965B2"/>
    <w:rsid w:val="00FA0408"/>
    <w:rsid w:val="00FA0458"/>
    <w:rsid w:val="00FA5BC4"/>
    <w:rsid w:val="00FD1137"/>
    <w:rsid w:val="00FE33F3"/>
    <w:rsid w:val="00FF0A33"/>
    <w:rsid w:val="00FF4E2C"/>
    <w:rsid w:val="00FF4F0D"/>
    <w:rsid w:val="00FF76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438D"/>
  <w15:docId w15:val="{228711A3-57F0-401A-BA27-2A6D8356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paragraph" w:styleId="Rvision">
    <w:name w:val="Revision"/>
    <w:hidden/>
    <w:uiPriority w:val="99"/>
    <w:semiHidden/>
    <w:rsid w:val="00AC1A96"/>
    <w:pPr>
      <w:spacing w:line="240" w:lineRule="auto"/>
    </w:pPr>
  </w:style>
  <w:style w:type="character" w:styleId="Marquedecommentaire">
    <w:name w:val="annotation reference"/>
    <w:basedOn w:val="Policepardfaut"/>
    <w:uiPriority w:val="99"/>
    <w:semiHidden/>
    <w:unhideWhenUsed/>
    <w:rsid w:val="00AC1A96"/>
    <w:rPr>
      <w:sz w:val="16"/>
      <w:szCs w:val="16"/>
    </w:rPr>
  </w:style>
  <w:style w:type="paragraph" w:styleId="Commentaire">
    <w:name w:val="annotation text"/>
    <w:basedOn w:val="Normal"/>
    <w:link w:val="CommentaireCar"/>
    <w:uiPriority w:val="99"/>
    <w:unhideWhenUsed/>
    <w:rsid w:val="00AC1A96"/>
    <w:pPr>
      <w:spacing w:line="240" w:lineRule="auto"/>
    </w:pPr>
    <w:rPr>
      <w:sz w:val="20"/>
      <w:szCs w:val="20"/>
    </w:rPr>
  </w:style>
  <w:style w:type="character" w:customStyle="1" w:styleId="CommentaireCar">
    <w:name w:val="Commentaire Car"/>
    <w:basedOn w:val="Policepardfaut"/>
    <w:link w:val="Commentaire"/>
    <w:uiPriority w:val="99"/>
    <w:rsid w:val="00AC1A96"/>
    <w:rPr>
      <w:sz w:val="20"/>
      <w:szCs w:val="20"/>
    </w:rPr>
  </w:style>
  <w:style w:type="paragraph" w:styleId="Objetducommentaire">
    <w:name w:val="annotation subject"/>
    <w:basedOn w:val="Commentaire"/>
    <w:next w:val="Commentaire"/>
    <w:link w:val="ObjetducommentaireCar"/>
    <w:uiPriority w:val="99"/>
    <w:semiHidden/>
    <w:unhideWhenUsed/>
    <w:rsid w:val="00AC1A96"/>
    <w:rPr>
      <w:b/>
      <w:bCs/>
    </w:rPr>
  </w:style>
  <w:style w:type="character" w:customStyle="1" w:styleId="ObjetducommentaireCar">
    <w:name w:val="Objet du commentaire Car"/>
    <w:basedOn w:val="CommentaireCar"/>
    <w:link w:val="Objetducommentaire"/>
    <w:uiPriority w:val="99"/>
    <w:semiHidden/>
    <w:rsid w:val="00AC1A96"/>
    <w:rPr>
      <w:b/>
      <w:bCs/>
      <w:sz w:val="20"/>
      <w:szCs w:val="20"/>
    </w:rPr>
  </w:style>
  <w:style w:type="paragraph" w:styleId="Paragraphedeliste">
    <w:name w:val="List Paragraph"/>
    <w:aliases w:val="tiret synthèse,Normal a.,Bullets,List Paragraph,Sous catégorie,Conclusion de partie,Body Texte,Para. de Liste,tiret synth?se,List Paragraph1,Bullet List 1,titre 6,Bullet List,Bulletr List Paragraph,FooterText,List Paragraph2,PBM ART"/>
    <w:basedOn w:val="Normal"/>
    <w:link w:val="ParagraphedelisteCar"/>
    <w:uiPriority w:val="34"/>
    <w:qFormat/>
    <w:rsid w:val="00584FB9"/>
    <w:pPr>
      <w:ind w:left="720"/>
      <w:contextualSpacing/>
    </w:pPr>
  </w:style>
  <w:style w:type="character" w:customStyle="1" w:styleId="cf01">
    <w:name w:val="cf01"/>
    <w:basedOn w:val="Policepardfaut"/>
    <w:rsid w:val="008042D2"/>
    <w:rPr>
      <w:rFonts w:ascii="Segoe UI" w:hAnsi="Segoe UI" w:cs="Segoe UI" w:hint="default"/>
      <w:sz w:val="18"/>
      <w:szCs w:val="18"/>
    </w:rPr>
  </w:style>
  <w:style w:type="character" w:customStyle="1" w:styleId="cf11">
    <w:name w:val="cf11"/>
    <w:basedOn w:val="Policepardfaut"/>
    <w:rsid w:val="008042D2"/>
    <w:rPr>
      <w:rFonts w:ascii="Segoe UI" w:hAnsi="Segoe UI" w:cs="Segoe UI" w:hint="default"/>
      <w:color w:val="19355D"/>
      <w:sz w:val="18"/>
      <w:szCs w:val="18"/>
    </w:rPr>
  </w:style>
  <w:style w:type="character" w:customStyle="1" w:styleId="ParagraphedelisteCar">
    <w:name w:val="Paragraphe de liste Car"/>
    <w:aliases w:val="tiret synthèse Car,Normal a. Car,Bullets Car,List Paragraph Car,Sous catégorie Car,Conclusion de partie Car,Body Texte Car,Para. de Liste Car,tiret synth?se Car,List Paragraph1 Car,Bullet List 1 Car,titre 6 Car,Bullet List Car"/>
    <w:basedOn w:val="Policepardfaut"/>
    <w:link w:val="Paragraphedeliste"/>
    <w:uiPriority w:val="34"/>
    <w:locked/>
    <w:rsid w:val="00A52C79"/>
  </w:style>
  <w:style w:type="character" w:styleId="lev">
    <w:name w:val="Strong"/>
    <w:basedOn w:val="Policepardfaut"/>
    <w:uiPriority w:val="22"/>
    <w:qFormat/>
    <w:rsid w:val="001C509D"/>
    <w:rPr>
      <w:b/>
      <w:bCs/>
    </w:rPr>
  </w:style>
  <w:style w:type="paragraph" w:styleId="NormalWeb">
    <w:name w:val="Normal (Web)"/>
    <w:basedOn w:val="Normal"/>
    <w:uiPriority w:val="99"/>
    <w:unhideWhenUsed/>
    <w:rsid w:val="00B973CC"/>
    <w:pPr>
      <w:spacing w:before="100" w:beforeAutospacing="1" w:after="100" w:afterAutospacing="1" w:line="240" w:lineRule="auto"/>
    </w:pPr>
    <w:rPr>
      <w:rFonts w:ascii="Times New Roman" w:eastAsia="Times New Roman"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745662">
      <w:bodyDiv w:val="1"/>
      <w:marLeft w:val="0"/>
      <w:marRight w:val="0"/>
      <w:marTop w:val="0"/>
      <w:marBottom w:val="0"/>
      <w:divBdr>
        <w:top w:val="none" w:sz="0" w:space="0" w:color="auto"/>
        <w:left w:val="none" w:sz="0" w:space="0" w:color="auto"/>
        <w:bottom w:val="none" w:sz="0" w:space="0" w:color="auto"/>
        <w:right w:val="none" w:sz="0" w:space="0" w:color="auto"/>
      </w:divBdr>
    </w:div>
    <w:div w:id="1873956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ZK3P3Y9TtQyQnbXkC/BUy02PEg==">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0567998-807e-4087-8532-8572478b1acb}" enabled="1" method="Standard" siteId="{882d47f6-50f4-4554-9aa6-43a46416b0f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910</Words>
  <Characters>5008</Characters>
  <Application>Microsoft Office Word</Application>
  <DocSecurity>0</DocSecurity>
  <Lines>41</Lines>
  <Paragraphs>11</Paragraphs>
  <ScaleCrop>false</ScaleCrop>
  <Company>Carlsberg Group</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Chantrel</dc:creator>
  <cp:lastModifiedBy>Elias Bede</cp:lastModifiedBy>
  <cp:revision>3</cp:revision>
  <cp:lastPrinted>2025-06-05T08:34:00Z</cp:lastPrinted>
  <dcterms:created xsi:type="dcterms:W3CDTF">2025-06-04T16:07:00Z</dcterms:created>
  <dcterms:modified xsi:type="dcterms:W3CDTF">2025-06-05T08:34:00Z</dcterms:modified>
</cp:coreProperties>
</file>